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C66F6" w14:textId="2BB1455E" w:rsidR="0066370C" w:rsidRDefault="0066370C" w:rsidP="008472F5">
      <w:pPr>
        <w:jc w:val="center"/>
      </w:pPr>
      <w:r>
        <w:rPr>
          <w:noProof/>
        </w:rPr>
        <w:drawing>
          <wp:inline distT="0" distB="0" distL="0" distR="0" wp14:anchorId="4E37E921" wp14:editId="46806A6C">
            <wp:extent cx="1564640" cy="1564640"/>
            <wp:effectExtent l="0" t="0" r="0" b="0"/>
            <wp:docPr id="1" name="Picture 1" descr="HOME — St. George, Louis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— St. George, Louisi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7271C" w14:textId="4C349AF5" w:rsidR="00346B86" w:rsidRPr="00346B86" w:rsidRDefault="0066370C" w:rsidP="008472F5">
      <w:r w:rsidRPr="0066370C">
        <w:t xml:space="preserve">The </w:t>
      </w:r>
      <w:r>
        <w:t xml:space="preserve">City of St. George </w:t>
      </w:r>
      <w:r w:rsidR="00781FC5">
        <w:t xml:space="preserve">City </w:t>
      </w:r>
      <w:r>
        <w:t>Charter Commission</w:t>
      </w:r>
      <w:r w:rsidRPr="0066370C">
        <w:t xml:space="preserve"> </w:t>
      </w:r>
      <w:r w:rsidR="00816D31">
        <w:t>will meet</w:t>
      </w:r>
      <w:r w:rsidRPr="0066370C">
        <w:t xml:space="preserve"> at </w:t>
      </w:r>
      <w:r>
        <w:t>6</w:t>
      </w:r>
      <w:r w:rsidRPr="0066370C">
        <w:t xml:space="preserve"> </w:t>
      </w:r>
      <w:r>
        <w:t>p</w:t>
      </w:r>
      <w:r w:rsidRPr="0066370C">
        <w:t xml:space="preserve">.m. </w:t>
      </w:r>
      <w:r>
        <w:t>Wednesday</w:t>
      </w:r>
      <w:r w:rsidRPr="0066370C">
        <w:t>,</w:t>
      </w:r>
      <w:r>
        <w:t xml:space="preserve"> August 28</w:t>
      </w:r>
      <w:r w:rsidRPr="0066370C">
        <w:t xml:space="preserve">. The meeting will be held </w:t>
      </w:r>
      <w:r>
        <w:t xml:space="preserve">at </w:t>
      </w:r>
      <w:r w:rsidR="00781FC5">
        <w:t>St. George City Hall,</w:t>
      </w:r>
      <w:r>
        <w:t xml:space="preserve"> 14100 Airline Hwy</w:t>
      </w:r>
      <w:bookmarkStart w:id="0" w:name="_Toc396314697"/>
      <w:bookmarkStart w:id="1" w:name="_Toc517124598"/>
      <w:bookmarkStart w:id="2" w:name="_Toc517250342"/>
      <w:bookmarkStart w:id="3" w:name="_Toc114854154"/>
      <w:r w:rsidR="00781FC5">
        <w:t>, St. George, LA 70817.</w:t>
      </w:r>
    </w:p>
    <w:p w14:paraId="7AE44C83" w14:textId="77777777" w:rsidR="00346B86" w:rsidRPr="00346B86" w:rsidRDefault="00346B86" w:rsidP="3B2240C0">
      <w:pPr>
        <w:pStyle w:val="Heading1"/>
        <w:rPr>
          <w:rFonts w:ascii="Arial" w:eastAsia="Arial" w:hAnsi="Arial"/>
          <w:b/>
          <w:bCs/>
        </w:rPr>
      </w:pPr>
      <w:r w:rsidRPr="00346B86">
        <w:t>Agenda</w:t>
      </w:r>
    </w:p>
    <w:bookmarkEnd w:id="0"/>
    <w:bookmarkEnd w:id="1"/>
    <w:bookmarkEnd w:id="2"/>
    <w:bookmarkEnd w:id="3"/>
    <w:p w14:paraId="3A0612F3" w14:textId="77777777" w:rsidR="00816D31" w:rsidRDefault="00346B86" w:rsidP="00346B86">
      <w:pPr>
        <w:pStyle w:val="BulletStyle"/>
        <w:numPr>
          <w:ilvl w:val="0"/>
          <w:numId w:val="1"/>
        </w:numPr>
        <w:spacing w:afterAutospacing="0"/>
      </w:pPr>
      <w:r w:rsidRPr="00B15EAD">
        <w:t>Welcome &amp;</w:t>
      </w:r>
      <w:r w:rsidR="00816D31">
        <w:t xml:space="preserve"> Roll Call</w:t>
      </w:r>
    </w:p>
    <w:p w14:paraId="75323EED" w14:textId="1611D264" w:rsidR="00346B86" w:rsidRDefault="00346B86" w:rsidP="00346B86">
      <w:pPr>
        <w:pStyle w:val="BulletStyle"/>
        <w:numPr>
          <w:ilvl w:val="0"/>
          <w:numId w:val="1"/>
        </w:numPr>
        <w:spacing w:afterAutospacing="0"/>
      </w:pPr>
      <w:r w:rsidRPr="00B15EAD">
        <w:t>Introduction</w:t>
      </w:r>
      <w:r w:rsidR="00816D31">
        <w:t>s</w:t>
      </w:r>
    </w:p>
    <w:p w14:paraId="23A4FD6A" w14:textId="77777777" w:rsidR="00346B86" w:rsidRDefault="00346B86" w:rsidP="00346B86">
      <w:pPr>
        <w:pStyle w:val="BulletStyle"/>
        <w:numPr>
          <w:ilvl w:val="0"/>
          <w:numId w:val="1"/>
        </w:numPr>
        <w:spacing w:afterAutospacing="0"/>
      </w:pPr>
      <w:r w:rsidRPr="00B15EAD">
        <w:t>Goals and Objectives</w:t>
      </w:r>
    </w:p>
    <w:p w14:paraId="772D7D95" w14:textId="0E49E95E" w:rsidR="00972D15" w:rsidRPr="00B15EAD" w:rsidRDefault="00972D15" w:rsidP="00346B86">
      <w:pPr>
        <w:pStyle w:val="BulletStyle"/>
        <w:numPr>
          <w:ilvl w:val="0"/>
          <w:numId w:val="1"/>
        </w:numPr>
        <w:spacing w:afterAutospacing="0"/>
      </w:pPr>
      <w:r>
        <w:t>Process Overview and Timeline</w:t>
      </w:r>
    </w:p>
    <w:p w14:paraId="0B9A93F8" w14:textId="7FBD6B65" w:rsidR="00346B86" w:rsidRPr="00B15EAD" w:rsidRDefault="00346B86" w:rsidP="00346B86">
      <w:pPr>
        <w:pStyle w:val="BulletStyle"/>
        <w:numPr>
          <w:ilvl w:val="0"/>
          <w:numId w:val="1"/>
        </w:numPr>
        <w:spacing w:afterAutospacing="0"/>
      </w:pPr>
      <w:r w:rsidRPr="00B15EAD">
        <w:t xml:space="preserve">Context Setting &amp; </w:t>
      </w:r>
      <w:r w:rsidR="00161DBF">
        <w:t>Other</w:t>
      </w:r>
      <w:r w:rsidRPr="00B15EAD">
        <w:t xml:space="preserve"> </w:t>
      </w:r>
      <w:r w:rsidR="0080145E">
        <w:t>Models</w:t>
      </w:r>
    </w:p>
    <w:p w14:paraId="7FF8EDBF" w14:textId="77777777" w:rsidR="00346B86" w:rsidRPr="00B15EAD" w:rsidRDefault="00346B86" w:rsidP="00346B86">
      <w:pPr>
        <w:pStyle w:val="BulletStyle"/>
        <w:numPr>
          <w:ilvl w:val="0"/>
          <w:numId w:val="1"/>
        </w:numPr>
        <w:spacing w:afterAutospacing="0"/>
      </w:pPr>
      <w:r w:rsidRPr="00B15EAD">
        <w:t>Charter Elements Overview</w:t>
      </w:r>
    </w:p>
    <w:p w14:paraId="0BC5C21C" w14:textId="77777777" w:rsidR="00346B86" w:rsidRPr="00B15EAD" w:rsidRDefault="00346B86" w:rsidP="006842CE">
      <w:pPr>
        <w:pStyle w:val="BulletStyle"/>
        <w:numPr>
          <w:ilvl w:val="0"/>
          <w:numId w:val="3"/>
        </w:numPr>
        <w:spacing w:afterAutospacing="0"/>
        <w:ind w:left="720"/>
      </w:pPr>
      <w:r w:rsidRPr="00B15EAD">
        <w:t>Charter Structure</w:t>
      </w:r>
    </w:p>
    <w:p w14:paraId="3CB45A41" w14:textId="77777777" w:rsidR="00346B86" w:rsidRPr="00B15EAD" w:rsidRDefault="00346B86" w:rsidP="006842CE">
      <w:pPr>
        <w:pStyle w:val="BulletStyle"/>
        <w:numPr>
          <w:ilvl w:val="0"/>
          <w:numId w:val="3"/>
        </w:numPr>
        <w:spacing w:afterAutospacing="0"/>
        <w:ind w:left="720"/>
      </w:pPr>
      <w:r w:rsidRPr="00B15EAD">
        <w:t>Key Decision Points</w:t>
      </w:r>
    </w:p>
    <w:p w14:paraId="13D2B293" w14:textId="65220B0F" w:rsidR="00346B86" w:rsidRDefault="00346B86" w:rsidP="0066370C">
      <w:pPr>
        <w:pStyle w:val="BulletStyle"/>
        <w:numPr>
          <w:ilvl w:val="0"/>
          <w:numId w:val="1"/>
        </w:numPr>
        <w:spacing w:afterAutospacing="0"/>
      </w:pPr>
      <w:r w:rsidRPr="00B15EAD">
        <w:t>Next Steps</w:t>
      </w:r>
    </w:p>
    <w:p w14:paraId="6E822544" w14:textId="77777777" w:rsidR="00781FC5" w:rsidRDefault="00781FC5" w:rsidP="00781FC5">
      <w:pPr>
        <w:pStyle w:val="BulletStyle"/>
        <w:tabs>
          <w:tab w:val="clear" w:pos="360"/>
        </w:tabs>
        <w:spacing w:afterAutospacing="0"/>
      </w:pPr>
    </w:p>
    <w:p w14:paraId="54569FD4" w14:textId="73AF3269" w:rsidR="00781FC5" w:rsidRPr="0066370C" w:rsidRDefault="00781FC5" w:rsidP="00781FC5">
      <w:r>
        <w:t>I</w:t>
      </w:r>
      <w:r w:rsidRPr="00781FC5">
        <w:t xml:space="preserve">f you need special </w:t>
      </w:r>
      <w:proofErr w:type="gramStart"/>
      <w:r w:rsidRPr="00781FC5">
        <w:t>accommodations</w:t>
      </w:r>
      <w:proofErr w:type="gramEnd"/>
      <w:r w:rsidRPr="00781FC5">
        <w:t xml:space="preserve"> prior to the meeting</w:t>
      </w:r>
      <w:r>
        <w:t>,</w:t>
      </w:r>
      <w:r w:rsidRPr="00781FC5">
        <w:t xml:space="preserve"> </w:t>
      </w:r>
      <w:r>
        <w:t>call</w:t>
      </w:r>
      <w:r w:rsidRPr="00781FC5">
        <w:t xml:space="preserve"> 225</w:t>
      </w:r>
      <w:r>
        <w:t>.</w:t>
      </w:r>
      <w:r w:rsidRPr="00781FC5">
        <w:t>395</w:t>
      </w:r>
      <w:r>
        <w:t>.</w:t>
      </w:r>
      <w:r w:rsidRPr="00781FC5">
        <w:t>9005</w:t>
      </w:r>
      <w:r>
        <w:t>.</w:t>
      </w:r>
    </w:p>
    <w:sectPr w:rsidR="00781FC5" w:rsidRPr="00663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DE2C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81388F"/>
    <w:multiLevelType w:val="hybridMultilevel"/>
    <w:tmpl w:val="E8EE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41BC4"/>
    <w:multiLevelType w:val="hybridMultilevel"/>
    <w:tmpl w:val="CD5A7B9E"/>
    <w:lvl w:ilvl="0" w:tplc="6F7EC7BC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722146">
    <w:abstractNumId w:val="0"/>
  </w:num>
  <w:num w:numId="2" w16cid:durableId="1475370705">
    <w:abstractNumId w:val="1"/>
  </w:num>
  <w:num w:numId="3" w16cid:durableId="663897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0C"/>
    <w:rsid w:val="00161DBF"/>
    <w:rsid w:val="00221D7A"/>
    <w:rsid w:val="00265400"/>
    <w:rsid w:val="00346B86"/>
    <w:rsid w:val="0066370C"/>
    <w:rsid w:val="006842CE"/>
    <w:rsid w:val="00781FC5"/>
    <w:rsid w:val="0080145E"/>
    <w:rsid w:val="0080626A"/>
    <w:rsid w:val="00816D31"/>
    <w:rsid w:val="008472F5"/>
    <w:rsid w:val="00972D15"/>
    <w:rsid w:val="00A05CC6"/>
    <w:rsid w:val="00A11B00"/>
    <w:rsid w:val="3B22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2C253"/>
  <w15:chartTrackingRefBased/>
  <w15:docId w15:val="{E88EE8B3-5893-4FA5-96C8-D7D88B24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70C"/>
    <w:pPr>
      <w:spacing w:after="100" w:afterAutospacing="1" w:line="288" w:lineRule="auto"/>
    </w:pPr>
    <w:rPr>
      <w:rFonts w:cs="Times New Roman (Body CS)"/>
      <w:spacing w:val="4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7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7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7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7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7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7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7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7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7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7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7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7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7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7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7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7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7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7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7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70C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10"/>
    <w:unhideWhenUsed/>
    <w:qFormat/>
    <w:rsid w:val="0066370C"/>
    <w:pPr>
      <w:numPr>
        <w:numId w:val="1"/>
      </w:numPr>
      <w:spacing w:before="120"/>
      <w:contextualSpacing/>
    </w:pPr>
    <w:rPr>
      <w:rFonts w:ascii="Arial" w:eastAsiaTheme="minorEastAsia" w:hAnsi="Arial" w:cs="Times New Roman"/>
    </w:rPr>
  </w:style>
  <w:style w:type="paragraph" w:styleId="Date">
    <w:name w:val="Date"/>
    <w:basedOn w:val="Normal"/>
    <w:next w:val="Normal"/>
    <w:link w:val="DateChar"/>
    <w:uiPriority w:val="99"/>
    <w:unhideWhenUsed/>
    <w:rsid w:val="0066370C"/>
    <w:rPr>
      <w:caps/>
      <w:spacing w:val="20"/>
    </w:rPr>
  </w:style>
  <w:style w:type="character" w:customStyle="1" w:styleId="DateChar">
    <w:name w:val="Date Char"/>
    <w:basedOn w:val="DefaultParagraphFont"/>
    <w:link w:val="Date"/>
    <w:uiPriority w:val="99"/>
    <w:rsid w:val="0066370C"/>
    <w:rPr>
      <w:rFonts w:cs="Times New Roman (Body CS)"/>
      <w:caps/>
      <w:spacing w:val="20"/>
      <w:kern w:val="0"/>
      <w:sz w:val="20"/>
      <w:szCs w:val="20"/>
      <w14:ligatures w14:val="none"/>
    </w:rPr>
  </w:style>
  <w:style w:type="paragraph" w:customStyle="1" w:styleId="BulletStyle">
    <w:name w:val="Bullet Style"/>
    <w:basedOn w:val="ListParagraph"/>
    <w:qFormat/>
    <w:rsid w:val="0066370C"/>
    <w:pPr>
      <w:tabs>
        <w:tab w:val="num" w:pos="360"/>
      </w:tabs>
      <w:spacing w:before="120" w:after="120"/>
      <w:ind w:left="360" w:hanging="360"/>
    </w:pPr>
    <w:rPr>
      <w:rFonts w:eastAsiaTheme="minorEastAsia" w:cstheme="minorHAnsi"/>
    </w:rPr>
  </w:style>
  <w:style w:type="table" w:customStyle="1" w:styleId="03-EMAlternateTable">
    <w:name w:val="03 - EM Alternate Table"/>
    <w:basedOn w:val="GridTable1Light"/>
    <w:uiPriority w:val="99"/>
    <w:rsid w:val="0066370C"/>
    <w:rPr>
      <w:kern w:val="0"/>
      <w:sz w:val="20"/>
      <w:szCs w:val="20"/>
      <w14:ligatures w14:val="none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86" w:type="dxa"/>
        <w:left w:w="86" w:type="dxa"/>
        <w:bottom w:w="86" w:type="dxa"/>
        <w:right w:w="86" w:type="dxa"/>
      </w:tblCellMar>
    </w:tblPr>
    <w:tblStylePr w:type="firstRow">
      <w:rPr>
        <w:rFonts w:asciiTheme="majorHAnsi" w:hAnsiTheme="majorHAnsi"/>
        <w:b/>
        <w:bCs/>
        <w:i w:val="0"/>
        <w:caps/>
        <w:smallCaps w:val="0"/>
        <w:color w:val="auto"/>
        <w:spacing w:val="20"/>
        <w:sz w:val="18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single" w:sz="4" w:space="0" w:color="A6A6A6" w:themeColor="background1" w:themeShade="A6"/>
          <w:tl2br w:val="nil"/>
          <w:tr2bl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  <w:shd w:val="clear" w:color="auto" w:fill="000000" w:themeFill="tex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66370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Trammell</dc:creator>
  <cp:keywords/>
  <dc:description/>
  <cp:lastModifiedBy>John Snow</cp:lastModifiedBy>
  <cp:revision>6</cp:revision>
  <dcterms:created xsi:type="dcterms:W3CDTF">2024-08-23T20:51:00Z</dcterms:created>
  <dcterms:modified xsi:type="dcterms:W3CDTF">2024-08-24T13:25:00Z</dcterms:modified>
</cp:coreProperties>
</file>