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968EB" w14:textId="7BD58225" w:rsidR="008C37E3" w:rsidRDefault="008C37E3" w:rsidP="004A173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14:ligatures w14:val="none"/>
        </w:rPr>
        <w:drawing>
          <wp:anchor distT="0" distB="0" distL="114300" distR="114300" simplePos="0" relativeHeight="251658240" behindDoc="0" locked="0" layoutInCell="1" allowOverlap="1" wp14:anchorId="4C08756E" wp14:editId="4BE29D81">
            <wp:simplePos x="0" y="0"/>
            <wp:positionH relativeFrom="column">
              <wp:posOffset>5052060</wp:posOffset>
            </wp:positionH>
            <wp:positionV relativeFrom="paragraph">
              <wp:posOffset>7620</wp:posOffset>
            </wp:positionV>
            <wp:extent cx="1021080" cy="960075"/>
            <wp:effectExtent l="0" t="0" r="7620" b="0"/>
            <wp:wrapNone/>
            <wp:docPr id="9766433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96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A8BBA9" w14:textId="61362FEC" w:rsidR="004A1738" w:rsidRPr="004A1738" w:rsidRDefault="004A1738" w:rsidP="004A173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A173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REQUEST FOR PROPOSALS (RFP)</w:t>
      </w:r>
    </w:p>
    <w:p w14:paraId="661DC952" w14:textId="18FA625F" w:rsidR="00EE51E0" w:rsidRPr="004A1738" w:rsidRDefault="004A1738" w:rsidP="004A173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A173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Video Production Services for City </w:t>
      </w:r>
      <w:r w:rsidR="009014A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Hall Public Meetings</w:t>
      </w:r>
    </w:p>
    <w:p w14:paraId="021273A8" w14:textId="707BA827" w:rsidR="004A1738" w:rsidRPr="004A1738" w:rsidRDefault="004A1738" w:rsidP="004A1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City of St. George, Louisiana</w:t>
      </w:r>
      <w:r w:rsidR="00D232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 October 16, 2026</w:t>
      </w:r>
    </w:p>
    <w:p w14:paraId="18EBAA6F" w14:textId="77777777" w:rsidR="004A1738" w:rsidRPr="004A1738" w:rsidRDefault="004A1738" w:rsidP="004A17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17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Introduction</w:t>
      </w:r>
    </w:p>
    <w:p w14:paraId="23F612DC" w14:textId="6003C1FD" w:rsidR="004A1738" w:rsidRPr="004A1738" w:rsidRDefault="004A1738" w:rsidP="004A1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kern w:val="0"/>
          <w14:ligatures w14:val="none"/>
        </w:rPr>
        <w:t xml:space="preserve">The City of St. George is soliciting proposals from qualified firms or individuals to provide professional video production services for City Council </w:t>
      </w:r>
      <w:r w:rsidR="00B65408">
        <w:rPr>
          <w:rFonts w:ascii="Times New Roman" w:eastAsia="Times New Roman" w:hAnsi="Times New Roman" w:cs="Times New Roman"/>
          <w:kern w:val="0"/>
          <w14:ligatures w14:val="none"/>
        </w:rPr>
        <w:t xml:space="preserve">and Planning and Zoning </w:t>
      </w:r>
      <w:r w:rsidRPr="004A1738">
        <w:rPr>
          <w:rFonts w:ascii="Times New Roman" w:eastAsia="Times New Roman" w:hAnsi="Times New Roman" w:cs="Times New Roman"/>
          <w:kern w:val="0"/>
          <w14:ligatures w14:val="none"/>
        </w:rPr>
        <w:t xml:space="preserve">meetings. </w:t>
      </w:r>
      <w:r w:rsidR="00B65408">
        <w:rPr>
          <w:rFonts w:ascii="Times New Roman" w:eastAsia="Times New Roman" w:hAnsi="Times New Roman" w:cs="Times New Roman"/>
          <w:kern w:val="0"/>
          <w14:ligatures w14:val="none"/>
        </w:rPr>
        <w:t>Council m</w:t>
      </w:r>
      <w:r w:rsidRPr="004A1738">
        <w:rPr>
          <w:rFonts w:ascii="Times New Roman" w:eastAsia="Times New Roman" w:hAnsi="Times New Roman" w:cs="Times New Roman"/>
          <w:kern w:val="0"/>
          <w14:ligatures w14:val="none"/>
        </w:rPr>
        <w:t xml:space="preserve">eetings are held twice each month </w:t>
      </w:r>
      <w:r w:rsidR="00B65408">
        <w:rPr>
          <w:rFonts w:ascii="Times New Roman" w:eastAsia="Times New Roman" w:hAnsi="Times New Roman" w:cs="Times New Roman"/>
          <w:kern w:val="0"/>
          <w14:ligatures w14:val="none"/>
        </w:rPr>
        <w:t xml:space="preserve">on the second and fourth Tuesday </w:t>
      </w:r>
      <w:r w:rsidRPr="004A1738">
        <w:rPr>
          <w:rFonts w:ascii="Times New Roman" w:eastAsia="Times New Roman" w:hAnsi="Times New Roman" w:cs="Times New Roman"/>
          <w:kern w:val="0"/>
          <w14:ligatures w14:val="none"/>
        </w:rPr>
        <w:t xml:space="preserve">at </w:t>
      </w:r>
      <w:r w:rsidR="00B65408">
        <w:rPr>
          <w:rFonts w:ascii="Times New Roman" w:eastAsia="Times New Roman" w:hAnsi="Times New Roman" w:cs="Times New Roman"/>
          <w:kern w:val="0"/>
          <w14:ligatures w14:val="none"/>
        </w:rPr>
        <w:t xml:space="preserve">City Hall, 11207 Proverbs Avenue, St. George, LA  70816.  Planning meetings are held </w:t>
      </w:r>
      <w:r w:rsidR="006B2409">
        <w:rPr>
          <w:rFonts w:ascii="Times New Roman" w:eastAsia="Times New Roman" w:hAnsi="Times New Roman" w:cs="Times New Roman"/>
          <w:kern w:val="0"/>
          <w14:ligatures w14:val="none"/>
        </w:rPr>
        <w:t xml:space="preserve">at the same location on </w:t>
      </w:r>
      <w:r w:rsidR="00B65408">
        <w:rPr>
          <w:rFonts w:ascii="Times New Roman" w:eastAsia="Times New Roman" w:hAnsi="Times New Roman" w:cs="Times New Roman"/>
          <w:kern w:val="0"/>
          <w14:ligatures w14:val="none"/>
        </w:rPr>
        <w:t>the first Monday of each month</w:t>
      </w:r>
      <w:r w:rsidR="005A446B">
        <w:rPr>
          <w:rFonts w:ascii="Times New Roman" w:eastAsia="Times New Roman" w:hAnsi="Times New Roman" w:cs="Times New Roman"/>
          <w:kern w:val="0"/>
          <w14:ligatures w14:val="none"/>
        </w:rPr>
        <w:t xml:space="preserve"> at a minimum, additional meetings may be scheduled</w:t>
      </w:r>
      <w:r w:rsidR="00B65408">
        <w:rPr>
          <w:rFonts w:ascii="Times New Roman" w:eastAsia="Times New Roman" w:hAnsi="Times New Roman" w:cs="Times New Roman"/>
          <w:kern w:val="0"/>
          <w14:ligatures w14:val="none"/>
        </w:rPr>
        <w:t xml:space="preserve">. 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Occasionally, special meetings may be called.  </w:t>
      </w: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The contractor will manage all aspects of audio, video, broadcast, and recording to ensure high</w:t>
      </w:r>
      <w:r w:rsidRPr="004A1738">
        <w:rPr>
          <w:rFonts w:ascii="Times New Roman" w:eastAsia="Times New Roman" w:hAnsi="Times New Roman" w:cs="Times New Roman"/>
          <w:kern w:val="0"/>
          <w14:ligatures w14:val="none"/>
        </w:rPr>
        <w:noBreakHyphen/>
        <w:t>quality public access to council proceedings.</w:t>
      </w:r>
      <w:r w:rsidR="00FD7D47">
        <w:rPr>
          <w:rFonts w:ascii="Times New Roman" w:eastAsia="Times New Roman" w:hAnsi="Times New Roman" w:cs="Times New Roman"/>
          <w:kern w:val="0"/>
          <w14:ligatures w14:val="none"/>
        </w:rPr>
        <w:t xml:space="preserve">  The </w:t>
      </w:r>
      <w:proofErr w:type="gramStart"/>
      <w:r w:rsidR="00FD7D47">
        <w:rPr>
          <w:rFonts w:ascii="Times New Roman" w:eastAsia="Times New Roman" w:hAnsi="Times New Roman" w:cs="Times New Roman"/>
          <w:kern w:val="0"/>
          <w14:ligatures w14:val="none"/>
        </w:rPr>
        <w:t>contractor</w:t>
      </w:r>
      <w:proofErr w:type="gramEnd"/>
      <w:r w:rsidR="00FD7D47">
        <w:rPr>
          <w:rFonts w:ascii="Times New Roman" w:eastAsia="Times New Roman" w:hAnsi="Times New Roman" w:cs="Times New Roman"/>
          <w:kern w:val="0"/>
          <w14:ligatures w14:val="none"/>
        </w:rPr>
        <w:t xml:space="preserve"> will familiarize themselves with the </w:t>
      </w:r>
      <w:r w:rsidR="00C624D2">
        <w:rPr>
          <w:rFonts w:ascii="Times New Roman" w:eastAsia="Times New Roman" w:hAnsi="Times New Roman" w:cs="Times New Roman"/>
          <w:kern w:val="0"/>
          <w14:ligatures w14:val="none"/>
        </w:rPr>
        <w:t>C</w:t>
      </w:r>
      <w:r w:rsidR="00FD7D47">
        <w:rPr>
          <w:rFonts w:ascii="Times New Roman" w:eastAsia="Times New Roman" w:hAnsi="Times New Roman" w:cs="Times New Roman"/>
          <w:kern w:val="0"/>
          <w14:ligatures w14:val="none"/>
        </w:rPr>
        <w:t xml:space="preserve">ity’s equipment and use the </w:t>
      </w:r>
      <w:r w:rsidR="00C624D2">
        <w:rPr>
          <w:rFonts w:ascii="Times New Roman" w:eastAsia="Times New Roman" w:hAnsi="Times New Roman" w:cs="Times New Roman"/>
          <w:kern w:val="0"/>
          <w14:ligatures w14:val="none"/>
        </w:rPr>
        <w:t>City's</w:t>
      </w:r>
      <w:r w:rsidR="00FD7D47">
        <w:rPr>
          <w:rFonts w:ascii="Times New Roman" w:eastAsia="Times New Roman" w:hAnsi="Times New Roman" w:cs="Times New Roman"/>
          <w:kern w:val="0"/>
          <w14:ligatures w14:val="none"/>
        </w:rPr>
        <w:t xml:space="preserve"> equipment to perform these services.</w:t>
      </w:r>
    </w:p>
    <w:p w14:paraId="323E44AF" w14:textId="77777777" w:rsidR="004A1738" w:rsidRPr="004A1738" w:rsidRDefault="004A1738" w:rsidP="004A17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17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Scope of Work</w:t>
      </w:r>
    </w:p>
    <w:p w14:paraId="19DDC159" w14:textId="77777777" w:rsidR="004A1738" w:rsidRPr="004A1738" w:rsidRDefault="004A1738" w:rsidP="004A1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The selected contractor will be responsible for providing comprehensive production services, including but not limited to:</w:t>
      </w:r>
    </w:p>
    <w:p w14:paraId="6B4F29A7" w14:textId="77777777" w:rsidR="004A1738" w:rsidRPr="004A1738" w:rsidRDefault="004A1738" w:rsidP="004A17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On</w:t>
      </w:r>
      <w:r w:rsidRPr="004A1738">
        <w:rPr>
          <w:rFonts w:ascii="Times New Roman" w:eastAsia="Times New Roman" w:hAnsi="Times New Roman" w:cs="Times New Roman"/>
          <w:kern w:val="0"/>
          <w14:ligatures w14:val="none"/>
        </w:rPr>
        <w:noBreakHyphen/>
        <w:t>site audio management, including microphones, mixers, sound balancing, and troubleshooting.</w:t>
      </w:r>
    </w:p>
    <w:p w14:paraId="56FDDFF5" w14:textId="072A8465" w:rsidR="004A1738" w:rsidRPr="004A1738" w:rsidRDefault="004A1738" w:rsidP="004A17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Video capture, including multi</w:t>
      </w:r>
      <w:r w:rsidRPr="004A1738">
        <w:rPr>
          <w:rFonts w:ascii="Times New Roman" w:eastAsia="Times New Roman" w:hAnsi="Times New Roman" w:cs="Times New Roman"/>
          <w:kern w:val="0"/>
          <w14:ligatures w14:val="none"/>
        </w:rPr>
        <w:noBreakHyphen/>
        <w:t>camera setup, switching, framing, and real</w:t>
      </w:r>
      <w:r w:rsidRPr="004A1738">
        <w:rPr>
          <w:rFonts w:ascii="Times New Roman" w:eastAsia="Times New Roman" w:hAnsi="Times New Roman" w:cs="Times New Roman"/>
          <w:kern w:val="0"/>
          <w14:ligatures w14:val="none"/>
        </w:rPr>
        <w:noBreakHyphen/>
        <w:t>time adjustments</w:t>
      </w:r>
      <w:r>
        <w:rPr>
          <w:rFonts w:ascii="Times New Roman" w:eastAsia="Times New Roman" w:hAnsi="Times New Roman" w:cs="Times New Roman"/>
          <w:kern w:val="0"/>
          <w14:ligatures w14:val="none"/>
        </w:rPr>
        <w:t>, managing multiple video and audio inputs and outputs.</w:t>
      </w:r>
    </w:p>
    <w:p w14:paraId="6485903F" w14:textId="77777777" w:rsidR="004A1738" w:rsidRPr="004A1738" w:rsidRDefault="004A1738" w:rsidP="004A17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Live broadcasting/streaming of meetings to the City’s designated platforms.</w:t>
      </w:r>
    </w:p>
    <w:p w14:paraId="72FB9D58" w14:textId="12E39631" w:rsidR="004A1738" w:rsidRPr="004A1738" w:rsidRDefault="004A1738" w:rsidP="004A17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kern w:val="0"/>
          <w14:ligatures w14:val="none"/>
        </w:rPr>
        <w:t xml:space="preserve">Recording and </w:t>
      </w:r>
      <w:proofErr w:type="gramStart"/>
      <w:r w:rsidRPr="004A1738">
        <w:rPr>
          <w:rFonts w:ascii="Times New Roman" w:eastAsia="Times New Roman" w:hAnsi="Times New Roman" w:cs="Times New Roman"/>
          <w:kern w:val="0"/>
          <w14:ligatures w14:val="none"/>
        </w:rPr>
        <w:t>archiving of</w:t>
      </w:r>
      <w:proofErr w:type="gramEnd"/>
      <w:r w:rsidRPr="004A173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295E68">
        <w:rPr>
          <w:rFonts w:ascii="Times New Roman" w:eastAsia="Times New Roman" w:hAnsi="Times New Roman" w:cs="Times New Roman"/>
          <w:kern w:val="0"/>
          <w14:ligatures w14:val="none"/>
        </w:rPr>
        <w:t xml:space="preserve">the entirety of </w:t>
      </w: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all meetings in high</w:t>
      </w:r>
      <w:r w:rsidRPr="004A1738">
        <w:rPr>
          <w:rFonts w:ascii="Times New Roman" w:eastAsia="Times New Roman" w:hAnsi="Times New Roman" w:cs="Times New Roman"/>
          <w:kern w:val="0"/>
          <w14:ligatures w14:val="none"/>
        </w:rPr>
        <w:noBreakHyphen/>
        <w:t>definition format.</w:t>
      </w:r>
    </w:p>
    <w:p w14:paraId="0502D52A" w14:textId="57500607" w:rsidR="004A1738" w:rsidRPr="004A1738" w:rsidRDefault="004A1738" w:rsidP="004A17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4A1738">
        <w:rPr>
          <w:rFonts w:ascii="Times New Roman" w:eastAsia="Times New Roman" w:hAnsi="Times New Roman" w:cs="Times New Roman"/>
          <w:kern w:val="0"/>
          <w14:ligatures w14:val="none"/>
        </w:rPr>
        <w:t>Post</w:t>
      </w:r>
      <w:r w:rsidRPr="004A1738">
        <w:rPr>
          <w:rFonts w:ascii="Times New Roman" w:eastAsia="Times New Roman" w:hAnsi="Times New Roman" w:cs="Times New Roman"/>
          <w:kern w:val="0"/>
          <w14:ligatures w14:val="none"/>
        </w:rPr>
        <w:noBreakHyphen/>
        <w:t>production</w:t>
      </w:r>
      <w:proofErr w:type="gramEnd"/>
      <w:r w:rsidRPr="004A1738">
        <w:rPr>
          <w:rFonts w:ascii="Times New Roman" w:eastAsia="Times New Roman" w:hAnsi="Times New Roman" w:cs="Times New Roman"/>
          <w:kern w:val="0"/>
          <w14:ligatures w14:val="none"/>
        </w:rPr>
        <w:t xml:space="preserve"> editing when required.</w:t>
      </w:r>
    </w:p>
    <w:p w14:paraId="58B86833" w14:textId="17D4C667" w:rsidR="004A1738" w:rsidRPr="004A1738" w:rsidRDefault="004A1738" w:rsidP="004A17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kern w:val="0"/>
          <w14:ligatures w14:val="none"/>
        </w:rPr>
        <w:t xml:space="preserve">Technical support </w:t>
      </w:r>
      <w:r w:rsidR="00047689">
        <w:rPr>
          <w:rFonts w:ascii="Times New Roman" w:eastAsia="Times New Roman" w:hAnsi="Times New Roman" w:cs="Times New Roman"/>
          <w:kern w:val="0"/>
          <w14:ligatures w14:val="none"/>
        </w:rPr>
        <w:t xml:space="preserve">before and </w:t>
      </w: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during meetings</w:t>
      </w:r>
      <w:r w:rsidR="0004768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582525B" w14:textId="77777777" w:rsidR="004A1738" w:rsidRDefault="004A1738" w:rsidP="004A17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Coordination with City staff regarding schedules and special requirements.</w:t>
      </w:r>
    </w:p>
    <w:p w14:paraId="16ACBB14" w14:textId="3F914E52" w:rsidR="004A1738" w:rsidRDefault="004A1738" w:rsidP="004A1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45E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 a typical meeting</w:t>
      </w:r>
      <w:r>
        <w:rPr>
          <w:rFonts w:ascii="Times New Roman" w:eastAsia="Times New Roman" w:hAnsi="Times New Roman" w:cs="Times New Roman"/>
          <w:kern w:val="0"/>
          <w14:ligatures w14:val="none"/>
        </w:rPr>
        <w:t>, the production team will coordinate the display during the meeting on multiple monitor</w:t>
      </w:r>
      <w:r w:rsidR="00216E00">
        <w:rPr>
          <w:rFonts w:ascii="Times New Roman" w:eastAsia="Times New Roman" w:hAnsi="Times New Roman" w:cs="Times New Roman"/>
          <w:kern w:val="0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14:ligatures w14:val="none"/>
        </w:rPr>
        <w:t>.  There are two large monitors and two smaller monitors facing the public.  Two smaller monitors and their personal monitor</w:t>
      </w:r>
      <w:r w:rsidR="00216E00">
        <w:rPr>
          <w:rFonts w:ascii="Times New Roman" w:eastAsia="Times New Roman" w:hAnsi="Times New Roman" w:cs="Times New Roman"/>
          <w:kern w:val="0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facing the council members.</w:t>
      </w:r>
      <w:r w:rsidR="00216E00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</w:p>
    <w:p w14:paraId="5AE8D57A" w14:textId="204ADE0F" w:rsidR="004A1738" w:rsidRPr="004A1738" w:rsidRDefault="004A1738" w:rsidP="004A1738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kern w:val="0"/>
          <w14:ligatures w14:val="none"/>
        </w:rPr>
        <w:t xml:space="preserve">The monitors will display the </w:t>
      </w:r>
      <w:proofErr w:type="gramStart"/>
      <w:r w:rsidR="004D6E6C">
        <w:rPr>
          <w:rFonts w:ascii="Times New Roman" w:eastAsia="Times New Roman" w:hAnsi="Times New Roman" w:cs="Times New Roman"/>
          <w:kern w:val="0"/>
          <w14:ligatures w14:val="none"/>
        </w:rPr>
        <w:t>C</w:t>
      </w: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ity</w:t>
      </w:r>
      <w:proofErr w:type="gramEnd"/>
      <w:r w:rsidRPr="004A1738">
        <w:rPr>
          <w:rFonts w:ascii="Times New Roman" w:eastAsia="Times New Roman" w:hAnsi="Times New Roman" w:cs="Times New Roman"/>
          <w:kern w:val="0"/>
          <w14:ligatures w14:val="none"/>
        </w:rPr>
        <w:t xml:space="preserve"> logo at the beginning of the meeting.</w:t>
      </w:r>
    </w:p>
    <w:p w14:paraId="2D670157" w14:textId="47987EEC" w:rsidR="004A1738" w:rsidRDefault="004A1738" w:rsidP="004A1738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The monitors will display the item on the agenda as the mayor reads the item.</w:t>
      </w:r>
    </w:p>
    <w:p w14:paraId="74431A31" w14:textId="5872D76E" w:rsidR="004A1738" w:rsidRDefault="004A1738" w:rsidP="004A1738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The monitors will then display the full council</w:t>
      </w:r>
      <w:r w:rsidR="00FD7D47">
        <w:rPr>
          <w:rFonts w:ascii="Times New Roman" w:eastAsia="Times New Roman" w:hAnsi="Times New Roman" w:cs="Times New Roman"/>
          <w:kern w:val="0"/>
          <w14:ligatures w14:val="none"/>
        </w:rPr>
        <w:t xml:space="preserve"> as the mayor opens the public hearing for the item and invites anyone to come forward.</w:t>
      </w:r>
    </w:p>
    <w:p w14:paraId="742910B3" w14:textId="3A7C5511" w:rsidR="00FD7D47" w:rsidRDefault="00FD7D47" w:rsidP="004A1738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If anyone comes forward, the monitors will display the person speaking</w:t>
      </w:r>
      <w:r w:rsidR="008547D1">
        <w:rPr>
          <w:rFonts w:ascii="Times New Roman" w:eastAsia="Times New Roman" w:hAnsi="Times New Roman" w:cs="Times New Roman"/>
          <w:kern w:val="0"/>
          <w14:ligatures w14:val="none"/>
        </w:rPr>
        <w:t xml:space="preserve"> with a caption of their name/title</w:t>
      </w:r>
      <w:r w:rsidR="009575A2">
        <w:rPr>
          <w:rFonts w:ascii="Times New Roman" w:eastAsia="Times New Roman" w:hAnsi="Times New Roman" w:cs="Times New Roman"/>
          <w:kern w:val="0"/>
          <w14:ligatures w14:val="none"/>
        </w:rPr>
        <w:t>, if possible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.  After they finish speaking, </w:t>
      </w:r>
      <w:r w:rsidR="00933BAC"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r>
        <w:rPr>
          <w:rFonts w:ascii="Times New Roman" w:eastAsia="Times New Roman" w:hAnsi="Times New Roman" w:cs="Times New Roman"/>
          <w:kern w:val="0"/>
          <w14:ligatures w14:val="none"/>
        </w:rPr>
        <w:t>monitors will display the full council.  This process will repeat until the public hearing process is closed.</w:t>
      </w:r>
    </w:p>
    <w:p w14:paraId="356757A5" w14:textId="7AF4C17C" w:rsidR="00FD7D47" w:rsidRDefault="00FD7D47" w:rsidP="004A1738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The monitors will display the mayor and full council while he asks the council to deliberate and then vote on the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item.</w:t>
      </w:r>
      <w:r w:rsidR="00AF30D1">
        <w:rPr>
          <w:rFonts w:ascii="Times New Roman" w:eastAsia="Times New Roman" w:hAnsi="Times New Roman" w:cs="Times New Roman"/>
          <w:kern w:val="0"/>
          <w14:ligatures w14:val="none"/>
        </w:rPr>
        <w:t>*</w:t>
      </w:r>
      <w:proofErr w:type="gramEnd"/>
    </w:p>
    <w:p w14:paraId="2845C9C5" w14:textId="4451C681" w:rsidR="00FD7D47" w:rsidRDefault="00FD7D47" w:rsidP="00FD7D47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[The mayor may, or may not, elect to use the electronic voting platform.  If he does, this will be displayed during and after the completion of the vote. 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At this time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, we are still using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a voice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vote]</w:t>
      </w:r>
    </w:p>
    <w:p w14:paraId="7FE4A0D4" w14:textId="7CA31890" w:rsidR="00FD7D47" w:rsidRDefault="00FD7D47" w:rsidP="00FD7D47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During deliberations, if a council member elects to speak, the monitors will display that council member while they are speaking.</w:t>
      </w:r>
    </w:p>
    <w:p w14:paraId="31F46D2B" w14:textId="79B2F2E2" w:rsidR="00FD7D47" w:rsidRDefault="00FD7D47" w:rsidP="004A1738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The monitors display the next item on the agenda as the mayor reads the item, steps 2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thru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5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repeat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until all action items are completed.</w:t>
      </w:r>
    </w:p>
    <w:p w14:paraId="5CC756EF" w14:textId="1B3CA36D" w:rsidR="007A158C" w:rsidRPr="007A158C" w:rsidRDefault="007A158C" w:rsidP="007A15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*</w:t>
      </w:r>
      <w:r w:rsidR="00417B83">
        <w:rPr>
          <w:rFonts w:ascii="Times New Roman" w:eastAsia="Times New Roman" w:hAnsi="Times New Roman" w:cs="Times New Roman"/>
          <w:kern w:val="0"/>
          <w14:ligatures w14:val="none"/>
        </w:rPr>
        <w:t xml:space="preserve">Note: 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Where the </w:t>
      </w:r>
      <w:r w:rsidR="00F07EA4">
        <w:rPr>
          <w:rFonts w:ascii="Times New Roman" w:eastAsia="Times New Roman" w:hAnsi="Times New Roman" w:cs="Times New Roman"/>
          <w:kern w:val="0"/>
          <w14:ligatures w14:val="none"/>
        </w:rPr>
        <w:t xml:space="preserve">process mentions mayor </w:t>
      </w:r>
      <w:r w:rsidR="00AF30D1">
        <w:rPr>
          <w:rFonts w:ascii="Times New Roman" w:eastAsia="Times New Roman" w:hAnsi="Times New Roman" w:cs="Times New Roman"/>
          <w:kern w:val="0"/>
          <w14:ligatures w14:val="none"/>
        </w:rPr>
        <w:t>and</w:t>
      </w:r>
      <w:r w:rsidR="00F07EA4">
        <w:rPr>
          <w:rFonts w:ascii="Times New Roman" w:eastAsia="Times New Roman" w:hAnsi="Times New Roman" w:cs="Times New Roman"/>
          <w:kern w:val="0"/>
          <w14:ligatures w14:val="none"/>
        </w:rPr>
        <w:t xml:space="preserve"> council, for planning meetings, substitute chairman and </w:t>
      </w:r>
      <w:r w:rsidR="00AF30D1">
        <w:rPr>
          <w:rFonts w:ascii="Times New Roman" w:eastAsia="Times New Roman" w:hAnsi="Times New Roman" w:cs="Times New Roman"/>
          <w:kern w:val="0"/>
          <w14:ligatures w14:val="none"/>
        </w:rPr>
        <w:t>commission respectively.</w:t>
      </w:r>
    </w:p>
    <w:p w14:paraId="639E4120" w14:textId="77777777" w:rsidR="004A1738" w:rsidRPr="004A1738" w:rsidRDefault="004A1738" w:rsidP="004A17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17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Meeting Schedule</w:t>
      </w:r>
    </w:p>
    <w:p w14:paraId="4935612F" w14:textId="7904EC6C" w:rsidR="004A1738" w:rsidRPr="004A1738" w:rsidRDefault="004A1738" w:rsidP="004A1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kern w:val="0"/>
          <w14:ligatures w14:val="none"/>
        </w:rPr>
        <w:t xml:space="preserve">City Council meetings are held twice monthly, </w:t>
      </w:r>
      <w:r w:rsidR="00F45E08">
        <w:rPr>
          <w:rFonts w:ascii="Times New Roman" w:eastAsia="Times New Roman" w:hAnsi="Times New Roman" w:cs="Times New Roman"/>
          <w:kern w:val="0"/>
          <w14:ligatures w14:val="none"/>
        </w:rPr>
        <w:t xml:space="preserve">the second </w:t>
      </w:r>
      <w:r w:rsidR="001E433B">
        <w:rPr>
          <w:rFonts w:ascii="Times New Roman" w:eastAsia="Times New Roman" w:hAnsi="Times New Roman" w:cs="Times New Roman"/>
          <w:kern w:val="0"/>
          <w14:ligatures w14:val="none"/>
        </w:rPr>
        <w:t xml:space="preserve">and fourth </w:t>
      </w:r>
      <w:r w:rsidR="00F45E08">
        <w:rPr>
          <w:rFonts w:ascii="Times New Roman" w:eastAsia="Times New Roman" w:hAnsi="Times New Roman" w:cs="Times New Roman"/>
          <w:kern w:val="0"/>
          <w14:ligatures w14:val="none"/>
        </w:rPr>
        <w:t>Tuesday</w:t>
      </w:r>
      <w:r w:rsidR="001E433B">
        <w:rPr>
          <w:rFonts w:ascii="Times New Roman" w:eastAsia="Times New Roman" w:hAnsi="Times New Roman" w:cs="Times New Roman"/>
          <w:kern w:val="0"/>
          <w14:ligatures w14:val="none"/>
        </w:rPr>
        <w:t xml:space="preserve">s, </w:t>
      </w: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generally in the evening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beginning at 5 pm</w:t>
      </w:r>
      <w:r w:rsidRPr="004A173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="001E433B">
        <w:rPr>
          <w:rFonts w:ascii="Times New Roman" w:eastAsia="Times New Roman" w:hAnsi="Times New Roman" w:cs="Times New Roman"/>
          <w:kern w:val="0"/>
          <w14:ligatures w14:val="none"/>
        </w:rPr>
        <w:t xml:space="preserve">Planning meetings are </w:t>
      </w:r>
      <w:r w:rsidR="00734D32">
        <w:rPr>
          <w:rFonts w:ascii="Times New Roman" w:eastAsia="Times New Roman" w:hAnsi="Times New Roman" w:cs="Times New Roman"/>
          <w:kern w:val="0"/>
          <w14:ligatures w14:val="none"/>
        </w:rPr>
        <w:t xml:space="preserve">at </w:t>
      </w:r>
      <w:proofErr w:type="gramStart"/>
      <w:r w:rsidR="00734D32">
        <w:rPr>
          <w:rFonts w:ascii="Times New Roman" w:eastAsia="Times New Roman" w:hAnsi="Times New Roman" w:cs="Times New Roman"/>
          <w:kern w:val="0"/>
          <w14:ligatures w14:val="none"/>
        </w:rPr>
        <w:t>least</w:t>
      </w:r>
      <w:proofErr w:type="gramEnd"/>
      <w:r w:rsidR="00734D3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E433B">
        <w:rPr>
          <w:rFonts w:ascii="Times New Roman" w:eastAsia="Times New Roman" w:hAnsi="Times New Roman" w:cs="Times New Roman"/>
          <w:kern w:val="0"/>
          <w14:ligatures w14:val="none"/>
        </w:rPr>
        <w:t xml:space="preserve">the first Monday, generally beginning at 5 pm with a Board of Adjustments meeting, followed by planning and zoning at 6 pm.  </w:t>
      </w: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Additional special meetings may occur and will be scheduled with reasonable notice.</w:t>
      </w:r>
      <w:r w:rsidR="001E433B">
        <w:rPr>
          <w:rFonts w:ascii="Times New Roman" w:eastAsia="Times New Roman" w:hAnsi="Times New Roman" w:cs="Times New Roman"/>
          <w:kern w:val="0"/>
          <w14:ligatures w14:val="none"/>
        </w:rPr>
        <w:t xml:space="preserve">  Most council meetings are</w:t>
      </w:r>
      <w:r w:rsidR="00EE51E0">
        <w:rPr>
          <w:rFonts w:ascii="Times New Roman" w:eastAsia="Times New Roman" w:hAnsi="Times New Roman" w:cs="Times New Roman"/>
          <w:kern w:val="0"/>
          <w14:ligatures w14:val="none"/>
        </w:rPr>
        <w:t xml:space="preserve"> one hour.   Most </w:t>
      </w:r>
      <w:proofErr w:type="gramStart"/>
      <w:r w:rsidR="00EE51E0">
        <w:rPr>
          <w:rFonts w:ascii="Times New Roman" w:eastAsia="Times New Roman" w:hAnsi="Times New Roman" w:cs="Times New Roman"/>
          <w:kern w:val="0"/>
          <w14:ligatures w14:val="none"/>
        </w:rPr>
        <w:t>planning meetings are two hours</w:t>
      </w:r>
      <w:proofErr w:type="gramEnd"/>
      <w:r w:rsidR="00EE51E0">
        <w:rPr>
          <w:rFonts w:ascii="Times New Roman" w:eastAsia="Times New Roman" w:hAnsi="Times New Roman" w:cs="Times New Roman"/>
          <w:kern w:val="0"/>
          <w14:ligatures w14:val="none"/>
        </w:rPr>
        <w:t xml:space="preserve"> from 5 pm to 7 pm.</w:t>
      </w:r>
    </w:p>
    <w:p w14:paraId="1FDE2BE2" w14:textId="77777777" w:rsidR="004A1738" w:rsidRPr="004A1738" w:rsidRDefault="004A1738" w:rsidP="004A17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17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Contractor Requirements</w:t>
      </w:r>
    </w:p>
    <w:p w14:paraId="29462E7B" w14:textId="77777777" w:rsidR="004A1738" w:rsidRPr="004A1738" w:rsidRDefault="004A1738" w:rsidP="004A1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Respondents must demonstrate:</w:t>
      </w:r>
    </w:p>
    <w:p w14:paraId="22866024" w14:textId="5E00E2D8" w:rsidR="004A1738" w:rsidRPr="004A1738" w:rsidRDefault="004A1738" w:rsidP="004A17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Experience providing municipal or government meeting production</w:t>
      </w:r>
      <w:r w:rsidR="00DA16CB">
        <w:rPr>
          <w:rFonts w:ascii="Times New Roman" w:eastAsia="Times New Roman" w:hAnsi="Times New Roman" w:cs="Times New Roman"/>
          <w:kern w:val="0"/>
          <w14:ligatures w14:val="none"/>
        </w:rPr>
        <w:t>, total years in business</w:t>
      </w:r>
      <w:r w:rsidR="00326535">
        <w:rPr>
          <w:rFonts w:ascii="Times New Roman" w:eastAsia="Times New Roman" w:hAnsi="Times New Roman" w:cs="Times New Roman"/>
          <w:kern w:val="0"/>
          <w14:ligatures w14:val="none"/>
        </w:rPr>
        <w:t xml:space="preserve">, references of existing and former </w:t>
      </w:r>
      <w:r w:rsidR="00BA309C">
        <w:rPr>
          <w:rFonts w:ascii="Times New Roman" w:eastAsia="Times New Roman" w:hAnsi="Times New Roman" w:cs="Times New Roman"/>
          <w:kern w:val="0"/>
          <w14:ligatures w14:val="none"/>
        </w:rPr>
        <w:t>government clients.</w:t>
      </w:r>
    </w:p>
    <w:p w14:paraId="1315F532" w14:textId="77777777" w:rsidR="004A1738" w:rsidRPr="004A1738" w:rsidRDefault="004A1738" w:rsidP="004A17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Capacity to deliver reliable live streaming.</w:t>
      </w:r>
    </w:p>
    <w:p w14:paraId="4C6C4CA4" w14:textId="68845016" w:rsidR="004A1738" w:rsidRPr="004A1738" w:rsidRDefault="004A1738" w:rsidP="004A17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Ability to maintain secure storage and transfer of recorded files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on city-provided storage.</w:t>
      </w:r>
    </w:p>
    <w:p w14:paraId="71C5025F" w14:textId="77777777" w:rsidR="004A1738" w:rsidRDefault="004A1738" w:rsidP="004A17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Adequate insurance coverage.</w:t>
      </w:r>
    </w:p>
    <w:p w14:paraId="5E836017" w14:textId="24B346F7" w:rsidR="005138D0" w:rsidRPr="004A1738" w:rsidRDefault="005138D0" w:rsidP="004A17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Disclose any potential conflicts of interest.</w:t>
      </w:r>
    </w:p>
    <w:p w14:paraId="2DF8EBB3" w14:textId="77777777" w:rsidR="004A1738" w:rsidRPr="004A1738" w:rsidRDefault="004A1738" w:rsidP="004A17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17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Proposal Submission Requirements</w:t>
      </w:r>
    </w:p>
    <w:p w14:paraId="41770F2A" w14:textId="6C65E452" w:rsidR="004A1738" w:rsidRDefault="004A1738" w:rsidP="004A1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kern w:val="0"/>
          <w14:ligatures w14:val="none"/>
        </w:rPr>
        <w:t xml:space="preserve">Proposals </w:t>
      </w:r>
      <w:r w:rsidR="00091A92">
        <w:rPr>
          <w:rFonts w:ascii="Times New Roman" w:eastAsia="Times New Roman" w:hAnsi="Times New Roman" w:cs="Times New Roman"/>
          <w:kern w:val="0"/>
          <w14:ligatures w14:val="none"/>
        </w:rPr>
        <w:t xml:space="preserve">are to be limited to 20 pages or less and </w:t>
      </w: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must include:</w:t>
      </w:r>
    </w:p>
    <w:p w14:paraId="159D0341" w14:textId="3586EA58" w:rsidR="00FC4F86" w:rsidRPr="00FC4F86" w:rsidRDefault="00FC4F86" w:rsidP="00FC4F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C4F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Pricing Format</w:t>
      </w:r>
      <w:r w:rsidR="004B1DE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 xml:space="preserve"> (per meeting)</w:t>
      </w:r>
    </w:p>
    <w:p w14:paraId="4392A3E3" w14:textId="77777777" w:rsidR="00FC4F86" w:rsidRPr="00FC4F86" w:rsidRDefault="00FC4F86" w:rsidP="00FC4F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C4F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Require proposers to list: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1"/>
        <w:gridCol w:w="572"/>
      </w:tblGrid>
      <w:tr w:rsidR="00FC4F86" w:rsidRPr="00FC4F86" w14:paraId="28E9174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BA61C0C" w14:textId="77777777" w:rsidR="00FC4F86" w:rsidRPr="00FC4F86" w:rsidRDefault="00FC4F86" w:rsidP="00FC4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C4F8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Service Item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E8ED75E" w14:textId="77777777" w:rsidR="00FC4F86" w:rsidRPr="00FC4F86" w:rsidRDefault="00FC4F86" w:rsidP="00FC4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C4F8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Cost</w:t>
            </w:r>
          </w:p>
        </w:tc>
      </w:tr>
      <w:tr w:rsidR="00FC4F86" w:rsidRPr="00FC4F86" w14:paraId="3ABA7BC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2EC860" w14:textId="77777777" w:rsidR="00FC4F86" w:rsidRPr="00FC4F86" w:rsidRDefault="00FC4F86" w:rsidP="00FC4F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4F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Regular Council Meeting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C9CC96" w14:textId="77777777" w:rsidR="00FC4F86" w:rsidRPr="00FC4F86" w:rsidRDefault="00FC4F86" w:rsidP="00FC4F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4F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$</w:t>
            </w:r>
          </w:p>
        </w:tc>
      </w:tr>
      <w:tr w:rsidR="00FC4F86" w:rsidRPr="00FC4F86" w14:paraId="2E3EC44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2C0AC4" w14:textId="77777777" w:rsidR="00FC4F86" w:rsidRPr="00FC4F86" w:rsidRDefault="00FC4F86" w:rsidP="00FC4F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4F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Special Meeting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A5C9E1" w14:textId="77777777" w:rsidR="00FC4F86" w:rsidRPr="00FC4F86" w:rsidRDefault="00FC4F86" w:rsidP="00FC4F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4F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$</w:t>
            </w:r>
          </w:p>
        </w:tc>
      </w:tr>
      <w:tr w:rsidR="00FC4F86" w:rsidRPr="00FC4F86" w14:paraId="7923521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FCEEA0" w14:textId="77777777" w:rsidR="00FC4F86" w:rsidRPr="00FC4F86" w:rsidRDefault="00FC4F86" w:rsidP="00FC4F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4F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Additional Hour Beyond Scheduled Meeting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5B3C40" w14:textId="77777777" w:rsidR="00FC4F86" w:rsidRPr="00FC4F86" w:rsidRDefault="00FC4F86" w:rsidP="00FC4F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4F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$</w:t>
            </w:r>
          </w:p>
        </w:tc>
      </w:tr>
      <w:tr w:rsidR="00FC4F86" w:rsidRPr="00FC4F86" w14:paraId="4509DD9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1048D1" w14:textId="77777777" w:rsidR="00FC4F86" w:rsidRPr="00FC4F86" w:rsidRDefault="00FC4F86" w:rsidP="00FC4F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4F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Post-Production Editing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C65078" w14:textId="77777777" w:rsidR="00FC4F86" w:rsidRPr="00FC4F86" w:rsidRDefault="00FC4F86" w:rsidP="00FC4F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4F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$</w:t>
            </w:r>
          </w:p>
        </w:tc>
      </w:tr>
      <w:tr w:rsidR="00FC4F86" w:rsidRPr="00FC4F86" w14:paraId="5ECD897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85D294" w14:textId="77777777" w:rsidR="00FC4F86" w:rsidRPr="00FC4F86" w:rsidRDefault="00FC4F86" w:rsidP="00FC4F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4F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Emergency/Short Notice Meeting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EC3581" w14:textId="77777777" w:rsidR="00FC4F86" w:rsidRPr="00FC4F86" w:rsidRDefault="00FC4F86" w:rsidP="00FC4F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4F8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$</w:t>
            </w:r>
          </w:p>
        </w:tc>
      </w:tr>
    </w:tbl>
    <w:p w14:paraId="37E54C5B" w14:textId="6C03D417" w:rsidR="006760A5" w:rsidRDefault="006760A5" w:rsidP="006760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Experience</w:t>
      </w:r>
      <w:proofErr w:type="spellEnd"/>
    </w:p>
    <w:p w14:paraId="0F8D8FA2" w14:textId="706D9B22" w:rsidR="004A1738" w:rsidRPr="004A1738" w:rsidRDefault="004A1738" w:rsidP="004A17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A1738">
        <w:rPr>
          <w:rFonts w:ascii="Times New Roman" w:eastAsia="Times New Roman" w:hAnsi="Times New Roman" w:cs="Times New Roman"/>
          <w:kern w:val="0"/>
          <w14:ligatures w14:val="none"/>
        </w:rPr>
        <w:t>Cover</w:t>
      </w:r>
      <w:proofErr w:type="spellEnd"/>
      <w:r w:rsidRPr="004A1738">
        <w:rPr>
          <w:rFonts w:ascii="Times New Roman" w:eastAsia="Times New Roman" w:hAnsi="Times New Roman" w:cs="Times New Roman"/>
          <w:kern w:val="0"/>
          <w14:ligatures w14:val="none"/>
        </w:rPr>
        <w:t xml:space="preserve"> letter summarizing interest and qualifications.</w:t>
      </w:r>
    </w:p>
    <w:p w14:paraId="44CBF75E" w14:textId="4EBA01BF" w:rsidR="004A1738" w:rsidRDefault="004A1738" w:rsidP="004A17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kern w:val="0"/>
          <w14:ligatures w14:val="none"/>
        </w:rPr>
        <w:t xml:space="preserve">Description of relevant </w:t>
      </w:r>
      <w:r w:rsidR="00833AD2">
        <w:rPr>
          <w:rFonts w:ascii="Times New Roman" w:eastAsia="Times New Roman" w:hAnsi="Times New Roman" w:cs="Times New Roman"/>
          <w:kern w:val="0"/>
          <w14:ligatures w14:val="none"/>
        </w:rPr>
        <w:t xml:space="preserve">municipal or governmental </w:t>
      </w: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experience.</w:t>
      </w:r>
    </w:p>
    <w:p w14:paraId="26BDC724" w14:textId="4C021376" w:rsidR="0036503C" w:rsidRDefault="0036503C" w:rsidP="003650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Technical Approach</w:t>
      </w:r>
    </w:p>
    <w:p w14:paraId="5FDDAFDB" w14:textId="0F547FF5" w:rsidR="004A1738" w:rsidRDefault="009044AF" w:rsidP="009044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44AF">
        <w:rPr>
          <w:rFonts w:ascii="Times New Roman" w:eastAsia="Times New Roman" w:hAnsi="Times New Roman" w:cs="Times New Roman"/>
          <w:kern w:val="0"/>
          <w14:ligatures w14:val="none"/>
        </w:rPr>
        <w:t>Technical Approach for</w:t>
      </w:r>
      <w:r w:rsidR="004A1738" w:rsidRPr="009044AF">
        <w:rPr>
          <w:rFonts w:ascii="Times New Roman" w:eastAsia="Times New Roman" w:hAnsi="Times New Roman" w:cs="Times New Roman"/>
          <w:kern w:val="0"/>
          <w14:ligatures w14:val="none"/>
        </w:rPr>
        <w:t xml:space="preserve"> meeting production, </w:t>
      </w:r>
      <w:r w:rsidR="004B1DED" w:rsidRPr="009044AF">
        <w:rPr>
          <w:rFonts w:ascii="Times New Roman" w:eastAsia="Times New Roman" w:hAnsi="Times New Roman" w:cs="Times New Roman"/>
          <w:kern w:val="0"/>
          <w14:ligatures w14:val="none"/>
        </w:rPr>
        <w:t xml:space="preserve">post-production, </w:t>
      </w:r>
      <w:r w:rsidR="004A1738" w:rsidRPr="009044AF">
        <w:rPr>
          <w:rFonts w:ascii="Times New Roman" w:eastAsia="Times New Roman" w:hAnsi="Times New Roman" w:cs="Times New Roman"/>
          <w:kern w:val="0"/>
          <w14:ligatures w14:val="none"/>
        </w:rPr>
        <w:t>equipment, and staffing.</w:t>
      </w:r>
    </w:p>
    <w:p w14:paraId="113691EC" w14:textId="056BEBBC" w:rsidR="00E94C81" w:rsidRPr="00E94C81" w:rsidRDefault="00E94C81" w:rsidP="00E94C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Availability for special meetings.</w:t>
      </w:r>
    </w:p>
    <w:p w14:paraId="45C07969" w14:textId="07CA6AA1" w:rsidR="004A1738" w:rsidRDefault="0032416B" w:rsidP="006009F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Contingency plan for equipment failures, contingency staffing.</w:t>
      </w:r>
    </w:p>
    <w:p w14:paraId="5E14BB93" w14:textId="4A37036C" w:rsidR="0036503C" w:rsidRPr="006009F3" w:rsidRDefault="0036503C" w:rsidP="00B52A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Personnel</w:t>
      </w:r>
      <w:r w:rsidR="004703D8">
        <w:rPr>
          <w:rFonts w:ascii="Times New Roman" w:eastAsia="Times New Roman" w:hAnsi="Times New Roman" w:cs="Times New Roman"/>
          <w:kern w:val="0"/>
          <w14:ligatures w14:val="none"/>
        </w:rPr>
        <w:t>/References</w:t>
      </w:r>
    </w:p>
    <w:p w14:paraId="6D8671EA" w14:textId="69163808" w:rsidR="004703D8" w:rsidRPr="004703D8" w:rsidRDefault="004703D8" w:rsidP="004703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Staff with appropriate technical expertise</w:t>
      </w:r>
      <w:r>
        <w:rPr>
          <w:rFonts w:ascii="Times New Roman" w:eastAsia="Times New Roman" w:hAnsi="Times New Roman" w:cs="Times New Roman"/>
          <w:kern w:val="0"/>
          <w14:ligatures w14:val="none"/>
        </w:rPr>
        <w:t>, include organizational chart and biographies.</w:t>
      </w:r>
    </w:p>
    <w:p w14:paraId="03FE97BA" w14:textId="7B9A67A0" w:rsidR="004A1738" w:rsidRDefault="004A1738" w:rsidP="004A17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Three references</w:t>
      </w:r>
      <w:r w:rsidR="00076437">
        <w:rPr>
          <w:rFonts w:ascii="Times New Roman" w:eastAsia="Times New Roman" w:hAnsi="Times New Roman" w:cs="Times New Roman"/>
          <w:kern w:val="0"/>
          <w14:ligatures w14:val="none"/>
        </w:rPr>
        <w:t>, with successful accomplishments.</w:t>
      </w:r>
    </w:p>
    <w:p w14:paraId="739E2FD5" w14:textId="67DBD28B" w:rsidR="00A94C88" w:rsidRDefault="004703D8" w:rsidP="004703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Cost</w:t>
      </w:r>
    </w:p>
    <w:p w14:paraId="48A37A8F" w14:textId="62AA8801" w:rsidR="006009F3" w:rsidRPr="00A94C88" w:rsidRDefault="006009F3" w:rsidP="00A94C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Pricing structure, including per</w:t>
      </w:r>
      <w:r w:rsidRPr="004A1738">
        <w:rPr>
          <w:rFonts w:ascii="Times New Roman" w:eastAsia="Times New Roman" w:hAnsi="Times New Roman" w:cs="Times New Roman"/>
          <w:kern w:val="0"/>
          <w14:ligatures w14:val="none"/>
        </w:rPr>
        <w:noBreakHyphen/>
        <w:t>meeting cost</w:t>
      </w:r>
      <w:r>
        <w:rPr>
          <w:rFonts w:ascii="Times New Roman" w:eastAsia="Times New Roman" w:hAnsi="Times New Roman" w:cs="Times New Roman"/>
          <w:kern w:val="0"/>
          <w14:ligatures w14:val="none"/>
        </w:rPr>
        <w:t>, any other items suggested.</w:t>
      </w:r>
    </w:p>
    <w:p w14:paraId="590F613B" w14:textId="77777777" w:rsidR="004A1738" w:rsidRDefault="004A1738" w:rsidP="004A17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Proof of insurance.</w:t>
      </w:r>
    </w:p>
    <w:p w14:paraId="7CDA60EA" w14:textId="39615A81" w:rsidR="004703D8" w:rsidRDefault="004703D8" w:rsidP="004A17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List any cancelled contracts or litigation involving former clients.</w:t>
      </w:r>
    </w:p>
    <w:p w14:paraId="29F72C0E" w14:textId="77777777" w:rsidR="001D2C37" w:rsidRPr="00FE26BC" w:rsidRDefault="001D2C37" w:rsidP="001D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E26B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selected contractor shall maintain:</w:t>
      </w:r>
    </w:p>
    <w:p w14:paraId="0A61E770" w14:textId="77777777" w:rsidR="001D2C37" w:rsidRPr="00FE26BC" w:rsidRDefault="001D2C37" w:rsidP="001D2C3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E26B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Commercial General Liability: $1,000,000 per occurrence</w:t>
      </w:r>
    </w:p>
    <w:p w14:paraId="68F858B3" w14:textId="77777777" w:rsidR="001D2C37" w:rsidRPr="00FE26BC" w:rsidRDefault="001D2C37" w:rsidP="001D2C3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E26B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Automobile Liability: $1,000,000 combined single limit</w:t>
      </w:r>
    </w:p>
    <w:p w14:paraId="1A6FC0E4" w14:textId="77777777" w:rsidR="001D2C37" w:rsidRPr="00FE26BC" w:rsidRDefault="001D2C37" w:rsidP="001D2C3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gramStart"/>
      <w:r w:rsidRPr="00FE26B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Workers</w:t>
      </w:r>
      <w:proofErr w:type="gramEnd"/>
      <w:r w:rsidRPr="00FE26B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Compensation: Statutory limits</w:t>
      </w:r>
    </w:p>
    <w:p w14:paraId="4C47B9F4" w14:textId="77777777" w:rsidR="001D2C37" w:rsidRPr="00FE26BC" w:rsidRDefault="001D2C37" w:rsidP="001D2C3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E26B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Professional Liability (if applicable): $1,000,000</w:t>
      </w:r>
    </w:p>
    <w:p w14:paraId="52116BD5" w14:textId="5463C22C" w:rsidR="001D2C37" w:rsidRPr="004A1738" w:rsidRDefault="001D2C37" w:rsidP="001D2C37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14:ligatures w14:val="none"/>
        </w:rPr>
      </w:pPr>
      <w:r w:rsidRPr="00FE26B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Certificates of insurance must be provided prior to contract executio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n.</w:t>
      </w:r>
    </w:p>
    <w:p w14:paraId="3E120A25" w14:textId="77777777" w:rsidR="004A1738" w:rsidRPr="004A1738" w:rsidRDefault="004A1738" w:rsidP="004A17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17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Evaluation Criteria</w:t>
      </w:r>
    </w:p>
    <w:p w14:paraId="1ADD83AC" w14:textId="68E98BCD" w:rsidR="0028208F" w:rsidRPr="0028208F" w:rsidRDefault="004A1738" w:rsidP="002820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Proposals will be evaluated based on: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4"/>
        <w:gridCol w:w="746"/>
      </w:tblGrid>
      <w:tr w:rsidR="0028208F" w:rsidRPr="0028208F" w14:paraId="089288C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F111A07" w14:textId="77777777" w:rsidR="0028208F" w:rsidRPr="0028208F" w:rsidRDefault="0028208F" w:rsidP="0028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8208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E204F65" w14:textId="77777777" w:rsidR="0028208F" w:rsidRPr="0028208F" w:rsidRDefault="0028208F" w:rsidP="0028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8208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Points</w:t>
            </w:r>
          </w:p>
        </w:tc>
      </w:tr>
      <w:tr w:rsidR="0028208F" w:rsidRPr="0028208F" w14:paraId="7E26F06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96A8F0" w14:textId="77777777" w:rsidR="0028208F" w:rsidRPr="0028208F" w:rsidRDefault="0028208F" w:rsidP="002820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820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Relevant Municipal Experience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DBED2F" w14:textId="77777777" w:rsidR="0028208F" w:rsidRPr="0028208F" w:rsidRDefault="0028208F" w:rsidP="002820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820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</w:t>
            </w:r>
          </w:p>
        </w:tc>
      </w:tr>
      <w:tr w:rsidR="0028208F" w:rsidRPr="0028208F" w14:paraId="318A5C6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E262F6" w14:textId="77777777" w:rsidR="0028208F" w:rsidRPr="0028208F" w:rsidRDefault="0028208F" w:rsidP="002820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820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Technical Approach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FB376F" w14:textId="77777777" w:rsidR="0028208F" w:rsidRPr="0028208F" w:rsidRDefault="0028208F" w:rsidP="002820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820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</w:t>
            </w:r>
          </w:p>
        </w:tc>
      </w:tr>
      <w:tr w:rsidR="0028208F" w:rsidRPr="0028208F" w14:paraId="112C870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08261A" w14:textId="77777777" w:rsidR="0028208F" w:rsidRPr="0028208F" w:rsidRDefault="0028208F" w:rsidP="002820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820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Qualifications of Personnel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AA73E2" w14:textId="77777777" w:rsidR="0028208F" w:rsidRPr="0028208F" w:rsidRDefault="0028208F" w:rsidP="002820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820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</w:tr>
      <w:tr w:rsidR="0028208F" w:rsidRPr="0028208F" w14:paraId="400CD44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452741" w14:textId="77777777" w:rsidR="0028208F" w:rsidRPr="0028208F" w:rsidRDefault="0028208F" w:rsidP="002820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820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References/Past Performance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FFD14A" w14:textId="77777777" w:rsidR="0028208F" w:rsidRPr="0028208F" w:rsidRDefault="0028208F" w:rsidP="002820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820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</w:tr>
      <w:tr w:rsidR="0028208F" w:rsidRPr="0028208F" w14:paraId="6F919EA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38A42C" w14:textId="77777777" w:rsidR="0028208F" w:rsidRPr="0028208F" w:rsidRDefault="0028208F" w:rsidP="002820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820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Cost Proposal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FF19E7" w14:textId="77777777" w:rsidR="0028208F" w:rsidRPr="0028208F" w:rsidRDefault="0028208F" w:rsidP="002820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820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</w:tr>
      <w:tr w:rsidR="0028208F" w:rsidRPr="0028208F" w14:paraId="6A244BB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80C13D" w14:textId="77777777" w:rsidR="0028208F" w:rsidRPr="0028208F" w:rsidRDefault="0028208F" w:rsidP="002820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820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Total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822724" w14:textId="77777777" w:rsidR="0028208F" w:rsidRPr="0028208F" w:rsidRDefault="0028208F" w:rsidP="002820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820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100</w:t>
            </w:r>
          </w:p>
        </w:tc>
      </w:tr>
    </w:tbl>
    <w:p w14:paraId="4FB37B1C" w14:textId="77777777" w:rsidR="004A1738" w:rsidRPr="004A1738" w:rsidRDefault="004A1738" w:rsidP="004A17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17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Contract Term</w:t>
      </w:r>
    </w:p>
    <w:p w14:paraId="3386C79A" w14:textId="47C4BD38" w:rsidR="004A1738" w:rsidRPr="004A1738" w:rsidRDefault="004A1738" w:rsidP="004A1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The City anticipates awarding a one</w:t>
      </w:r>
      <w:r w:rsidRPr="004A1738">
        <w:rPr>
          <w:rFonts w:ascii="Times New Roman" w:eastAsia="Times New Roman" w:hAnsi="Times New Roman" w:cs="Times New Roman"/>
          <w:kern w:val="0"/>
          <w14:ligatures w14:val="none"/>
        </w:rPr>
        <w:noBreakHyphen/>
        <w:t xml:space="preserve">year contract, with the option to renew </w:t>
      </w:r>
      <w:proofErr w:type="gramStart"/>
      <w:r w:rsidRPr="004A1738">
        <w:rPr>
          <w:rFonts w:ascii="Times New Roman" w:eastAsia="Times New Roman" w:hAnsi="Times New Roman" w:cs="Times New Roman"/>
          <w:kern w:val="0"/>
          <w14:ligatures w14:val="none"/>
        </w:rPr>
        <w:t>annually</w:t>
      </w:r>
      <w:proofErr w:type="gramEnd"/>
      <w:r w:rsidR="00814F24">
        <w:rPr>
          <w:rFonts w:ascii="Times New Roman" w:eastAsia="Times New Roman" w:hAnsi="Times New Roman" w:cs="Times New Roman"/>
          <w:kern w:val="0"/>
          <w14:ligatures w14:val="none"/>
        </w:rPr>
        <w:t xml:space="preserve"> up to four years</w:t>
      </w:r>
      <w:r w:rsidRPr="004A1738">
        <w:rPr>
          <w:rFonts w:ascii="Times New Roman" w:eastAsia="Times New Roman" w:hAnsi="Times New Roman" w:cs="Times New Roman"/>
          <w:kern w:val="0"/>
          <w14:ligatures w14:val="none"/>
        </w:rPr>
        <w:t xml:space="preserve"> based on performance, funding, and operational needs.</w:t>
      </w:r>
      <w:r w:rsidR="00241FD1">
        <w:rPr>
          <w:rFonts w:ascii="Times New Roman" w:eastAsia="Times New Roman" w:hAnsi="Times New Roman" w:cs="Times New Roman"/>
          <w:kern w:val="0"/>
          <w14:ligatures w14:val="none"/>
        </w:rPr>
        <w:t xml:space="preserve">  The contract will include a termination clause for failure to perform</w:t>
      </w:r>
      <w:r w:rsidR="002D3D95">
        <w:rPr>
          <w:rFonts w:ascii="Times New Roman" w:eastAsia="Times New Roman" w:hAnsi="Times New Roman" w:cs="Times New Roman"/>
          <w:kern w:val="0"/>
          <w14:ligatures w14:val="none"/>
        </w:rPr>
        <w:t xml:space="preserve"> adequately in staffing, quality, </w:t>
      </w:r>
      <w:r w:rsidR="00FD2A5D">
        <w:rPr>
          <w:rFonts w:ascii="Times New Roman" w:eastAsia="Times New Roman" w:hAnsi="Times New Roman" w:cs="Times New Roman"/>
          <w:kern w:val="0"/>
          <w14:ligatures w14:val="none"/>
        </w:rPr>
        <w:t>and</w:t>
      </w:r>
      <w:r w:rsidR="00112B13">
        <w:rPr>
          <w:rFonts w:ascii="Times New Roman" w:eastAsia="Times New Roman" w:hAnsi="Times New Roman" w:cs="Times New Roman"/>
          <w:kern w:val="0"/>
          <w14:ligatures w14:val="none"/>
        </w:rPr>
        <w:t>/or</w:t>
      </w:r>
      <w:r w:rsidR="00FD2A5D">
        <w:rPr>
          <w:rFonts w:ascii="Times New Roman" w:eastAsia="Times New Roman" w:hAnsi="Times New Roman" w:cs="Times New Roman"/>
          <w:kern w:val="0"/>
          <w14:ligatures w14:val="none"/>
        </w:rPr>
        <w:t xml:space="preserve"> technical competence. </w:t>
      </w:r>
    </w:p>
    <w:p w14:paraId="54A41E09" w14:textId="77777777" w:rsidR="004A1738" w:rsidRPr="004A1738" w:rsidRDefault="004A1738" w:rsidP="004A17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17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8. Submission Instructions</w:t>
      </w:r>
    </w:p>
    <w:p w14:paraId="372116DD" w14:textId="77777777" w:rsidR="004A1738" w:rsidRPr="004A1738" w:rsidRDefault="004A1738" w:rsidP="004A1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Proposals must be submitted electronically or in hard copy to:</w:t>
      </w:r>
    </w:p>
    <w:p w14:paraId="4468ACEF" w14:textId="77777777" w:rsidR="00FD7D47" w:rsidRDefault="004A1738" w:rsidP="00D564C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City of St. George</w:t>
      </w:r>
    </w:p>
    <w:p w14:paraId="7010020A" w14:textId="1A2BDD23" w:rsidR="00D564C8" w:rsidRDefault="00D564C8" w:rsidP="00D564C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Attn: Scot Byrd, Program Director</w:t>
      </w:r>
    </w:p>
    <w:p w14:paraId="2C0F430E" w14:textId="77777777" w:rsidR="00D564C8" w:rsidRDefault="00D564C8" w:rsidP="00D564C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11207 Proverbs Avenue</w:t>
      </w:r>
    </w:p>
    <w:p w14:paraId="134A6B74" w14:textId="77777777" w:rsidR="00D564C8" w:rsidRDefault="00D564C8" w:rsidP="00D564C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St. George, LA  70816</w:t>
      </w:r>
    </w:p>
    <w:p w14:paraId="0B76DCBA" w14:textId="7A142201" w:rsidR="004A1738" w:rsidRPr="004A1738" w:rsidRDefault="00D564C8" w:rsidP="00D564C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8" w:history="1">
        <w:r w:rsidRPr="00784D6C">
          <w:rPr>
            <w:rStyle w:val="Hyperlink"/>
            <w:rFonts w:ascii="Times New Roman" w:eastAsia="Times New Roman" w:hAnsi="Times New Roman" w:cs="Times New Roman"/>
            <w:b/>
            <w:bCs/>
            <w:kern w:val="0"/>
            <w14:ligatures w14:val="none"/>
          </w:rPr>
          <w:t>scot.byrd@stgeorgela.gov</w:t>
        </w:r>
      </w:hyperlink>
    </w:p>
    <w:p w14:paraId="69FE8723" w14:textId="087CD831" w:rsidR="004A1738" w:rsidRPr="004A1738" w:rsidRDefault="004A1738" w:rsidP="004A1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Deadline for submission:</w:t>
      </w:r>
      <w:r w:rsidRPr="004A173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D564C8"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="00E202B6"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="00D564C8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="00E202B6">
        <w:rPr>
          <w:rFonts w:ascii="Times New Roman" w:eastAsia="Times New Roman" w:hAnsi="Times New Roman" w:cs="Times New Roman"/>
          <w:kern w:val="0"/>
          <w14:ligatures w14:val="none"/>
        </w:rPr>
        <w:t>6</w:t>
      </w:r>
      <w:r w:rsidR="00D564C8">
        <w:rPr>
          <w:rFonts w:ascii="Times New Roman" w:eastAsia="Times New Roman" w:hAnsi="Times New Roman" w:cs="Times New Roman"/>
          <w:kern w:val="0"/>
          <w14:ligatures w14:val="none"/>
        </w:rPr>
        <w:t>-2026, 2 pm</w:t>
      </w:r>
    </w:p>
    <w:p w14:paraId="64933310" w14:textId="77777777" w:rsidR="004A1738" w:rsidRPr="004A1738" w:rsidRDefault="004A1738" w:rsidP="004A1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Late submissions may not be considered.</w:t>
      </w:r>
    </w:p>
    <w:p w14:paraId="7E1AD57C" w14:textId="77777777" w:rsidR="004A1738" w:rsidRPr="004A1738" w:rsidRDefault="004A1738" w:rsidP="004A17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17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9. Questions</w:t>
      </w:r>
    </w:p>
    <w:p w14:paraId="667CECBB" w14:textId="5D7992C9" w:rsidR="004A1738" w:rsidRPr="004A1738" w:rsidRDefault="004A1738" w:rsidP="004A1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Questions regarding this RFP must be submitted in writing</w:t>
      </w:r>
      <w:r w:rsidR="00D564C8">
        <w:rPr>
          <w:rFonts w:ascii="Times New Roman" w:eastAsia="Times New Roman" w:hAnsi="Times New Roman" w:cs="Times New Roman"/>
          <w:kern w:val="0"/>
          <w14:ligatures w14:val="none"/>
        </w:rPr>
        <w:t xml:space="preserve"> by email no later than 10-</w:t>
      </w:r>
      <w:r w:rsidR="00E202B6">
        <w:rPr>
          <w:rFonts w:ascii="Times New Roman" w:eastAsia="Times New Roman" w:hAnsi="Times New Roman" w:cs="Times New Roman"/>
          <w:kern w:val="0"/>
          <w14:ligatures w14:val="none"/>
        </w:rPr>
        <w:t>23</w:t>
      </w:r>
      <w:r w:rsidR="00D564C8">
        <w:rPr>
          <w:rFonts w:ascii="Times New Roman" w:eastAsia="Times New Roman" w:hAnsi="Times New Roman" w:cs="Times New Roman"/>
          <w:kern w:val="0"/>
          <w14:ligatures w14:val="none"/>
        </w:rPr>
        <w:t xml:space="preserve">-2026 </w:t>
      </w: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to:</w:t>
      </w:r>
    </w:p>
    <w:p w14:paraId="5F74EC3C" w14:textId="77777777" w:rsidR="00D564C8" w:rsidRDefault="00D564C8" w:rsidP="00D564C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City of St. George</w:t>
      </w:r>
    </w:p>
    <w:p w14:paraId="2397A28C" w14:textId="77777777" w:rsidR="00D564C8" w:rsidRDefault="00D564C8" w:rsidP="00D564C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Attn: Scot Byrd, Program Director</w:t>
      </w:r>
    </w:p>
    <w:p w14:paraId="0B43AC28" w14:textId="77777777" w:rsidR="00D564C8" w:rsidRDefault="00D564C8" w:rsidP="00D564C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11207 Proverbs Avenue</w:t>
      </w:r>
    </w:p>
    <w:p w14:paraId="3E301F19" w14:textId="77777777" w:rsidR="00D564C8" w:rsidRDefault="00D564C8" w:rsidP="00D564C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St. George, LA  70816</w:t>
      </w:r>
    </w:p>
    <w:p w14:paraId="5725CE22" w14:textId="77777777" w:rsidR="00D564C8" w:rsidRPr="004A1738" w:rsidRDefault="00D564C8" w:rsidP="00D564C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9" w:history="1">
        <w:r w:rsidRPr="00784D6C">
          <w:rPr>
            <w:rStyle w:val="Hyperlink"/>
            <w:rFonts w:ascii="Times New Roman" w:eastAsia="Times New Roman" w:hAnsi="Times New Roman" w:cs="Times New Roman"/>
            <w:b/>
            <w:bCs/>
            <w:kern w:val="0"/>
            <w14:ligatures w14:val="none"/>
          </w:rPr>
          <w:t>scot.byrd@stgeorgela.gov</w:t>
        </w:r>
      </w:hyperlink>
    </w:p>
    <w:p w14:paraId="6192B758" w14:textId="74D97DF4" w:rsidR="004A1738" w:rsidRPr="004A1738" w:rsidRDefault="00D564C8" w:rsidP="004A1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All questions and answers will be returned to all respondents by 10-</w:t>
      </w:r>
      <w:r w:rsidR="005E3BE2">
        <w:rPr>
          <w:rFonts w:ascii="Times New Roman" w:eastAsia="Times New Roman" w:hAnsi="Times New Roman" w:cs="Times New Roman"/>
          <w:kern w:val="0"/>
          <w14:ligatures w14:val="none"/>
        </w:rPr>
        <w:t>28</w:t>
      </w:r>
      <w:r>
        <w:rPr>
          <w:rFonts w:ascii="Times New Roman" w:eastAsia="Times New Roman" w:hAnsi="Times New Roman" w:cs="Times New Roman"/>
          <w:kern w:val="0"/>
          <w14:ligatures w14:val="none"/>
        </w:rPr>
        <w:t>-2026.</w:t>
      </w:r>
    </w:p>
    <w:p w14:paraId="54909D02" w14:textId="77777777" w:rsidR="004A1738" w:rsidRPr="004A1738" w:rsidRDefault="004A1738" w:rsidP="004A17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17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10. Reservation of Rights</w:t>
      </w:r>
    </w:p>
    <w:p w14:paraId="4AE44119" w14:textId="77777777" w:rsidR="004A1738" w:rsidRPr="004A1738" w:rsidRDefault="004A1738" w:rsidP="004A17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The City of St. George reserves the right to:</w:t>
      </w:r>
    </w:p>
    <w:p w14:paraId="31A24116" w14:textId="77777777" w:rsidR="004A1738" w:rsidRPr="004A1738" w:rsidRDefault="004A1738" w:rsidP="004A173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Reject any or all proposals.</w:t>
      </w:r>
    </w:p>
    <w:p w14:paraId="38A7BD23" w14:textId="77777777" w:rsidR="004A1738" w:rsidRPr="004A1738" w:rsidRDefault="004A1738" w:rsidP="004A173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Waive informalities or irregularities.</w:t>
      </w:r>
    </w:p>
    <w:p w14:paraId="160FC0E2" w14:textId="77777777" w:rsidR="004A1738" w:rsidRPr="004A1738" w:rsidRDefault="004A1738" w:rsidP="004A173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Request additional information from any respondent.</w:t>
      </w:r>
    </w:p>
    <w:p w14:paraId="7567576B" w14:textId="77777777" w:rsidR="004A1738" w:rsidRDefault="004A1738" w:rsidP="004A173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1738">
        <w:rPr>
          <w:rFonts w:ascii="Times New Roman" w:eastAsia="Times New Roman" w:hAnsi="Times New Roman" w:cs="Times New Roman"/>
          <w:kern w:val="0"/>
          <w14:ligatures w14:val="none"/>
        </w:rPr>
        <w:t>Award a contract deemed in the best interest of the City.</w:t>
      </w:r>
    </w:p>
    <w:p w14:paraId="72A4F064" w14:textId="6625D781" w:rsidR="00202ED9" w:rsidRPr="00202ED9" w:rsidRDefault="00202ED9" w:rsidP="00202ED9">
      <w:pPr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02ED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</w:t>
      </w:r>
      <w:r w:rsidRPr="00202ED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Selection Schedule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8"/>
        <w:gridCol w:w="2338"/>
      </w:tblGrid>
      <w:tr w:rsidR="00202ED9" w:rsidRPr="00202ED9" w14:paraId="5C024C3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CA72D81" w14:textId="77777777" w:rsidR="00202ED9" w:rsidRPr="00202ED9" w:rsidRDefault="00202ED9" w:rsidP="0020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02ED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Milestone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4898D65" w14:textId="77777777" w:rsidR="00202ED9" w:rsidRPr="00202ED9" w:rsidRDefault="00202ED9" w:rsidP="0020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02ED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Date</w:t>
            </w:r>
          </w:p>
        </w:tc>
      </w:tr>
      <w:tr w:rsidR="00202ED9" w:rsidRPr="00202ED9" w14:paraId="1F02487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336D0A" w14:textId="77777777" w:rsidR="00202ED9" w:rsidRPr="00202ED9" w:rsidRDefault="00202ED9" w:rsidP="00202E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2E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RFP Issued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EB1144" w14:textId="0EA80F60" w:rsidR="00202ED9" w:rsidRPr="00202ED9" w:rsidRDefault="005E3BE2" w:rsidP="00202E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Octo</w:t>
            </w:r>
            <w:r w:rsidR="00202ED9" w:rsidRPr="00202E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ber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</w:t>
            </w:r>
            <w:r w:rsidR="00202ED9" w:rsidRPr="00202E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2026</w:t>
            </w:r>
          </w:p>
        </w:tc>
      </w:tr>
      <w:tr w:rsidR="00202ED9" w:rsidRPr="00202ED9" w14:paraId="618CB72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A343F1" w14:textId="77777777" w:rsidR="00202ED9" w:rsidRPr="00202ED9" w:rsidRDefault="00202ED9" w:rsidP="00202E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2E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Questions Due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72434D" w14:textId="579DFF4C" w:rsidR="00202ED9" w:rsidRPr="00202ED9" w:rsidRDefault="00202ED9" w:rsidP="00202E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2E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October </w:t>
            </w:r>
            <w:r w:rsidR="005E3B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</w:t>
            </w:r>
            <w:r w:rsidRPr="00202E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2026</w:t>
            </w:r>
          </w:p>
        </w:tc>
      </w:tr>
      <w:tr w:rsidR="00202ED9" w:rsidRPr="00202ED9" w14:paraId="47B407B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5AB592" w14:textId="77777777" w:rsidR="00202ED9" w:rsidRPr="00202ED9" w:rsidRDefault="00202ED9" w:rsidP="00202E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2E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Responses Issued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F4858C" w14:textId="50DC3D2F" w:rsidR="00202ED9" w:rsidRPr="00202ED9" w:rsidRDefault="00202ED9" w:rsidP="00202E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2E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October </w:t>
            </w:r>
            <w:r w:rsidR="005E3BE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</w:t>
            </w:r>
            <w:r w:rsidRPr="00202E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2026</w:t>
            </w:r>
          </w:p>
        </w:tc>
      </w:tr>
      <w:tr w:rsidR="00202ED9" w:rsidRPr="00202ED9" w14:paraId="49717EF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99496E" w14:textId="77777777" w:rsidR="00202ED9" w:rsidRPr="00202ED9" w:rsidRDefault="00202ED9" w:rsidP="00202E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2E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Proposals Due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A2D926" w14:textId="61C18633" w:rsidR="00202ED9" w:rsidRPr="00202ED9" w:rsidRDefault="005E3BE2" w:rsidP="00202E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Novem</w:t>
            </w:r>
            <w:r w:rsidR="00202ED9" w:rsidRPr="00202E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ber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  <w:r w:rsidR="00202ED9" w:rsidRPr="00202E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2026</w:t>
            </w:r>
          </w:p>
        </w:tc>
      </w:tr>
      <w:tr w:rsidR="00202ED9" w:rsidRPr="00202ED9" w14:paraId="749EE8F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21973D" w14:textId="77777777" w:rsidR="00202ED9" w:rsidRPr="00202ED9" w:rsidRDefault="00202ED9" w:rsidP="00202E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2E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Evaluation Period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B3C524" w14:textId="5AFA761A" w:rsidR="00202ED9" w:rsidRPr="00202ED9" w:rsidRDefault="005E3BE2" w:rsidP="00202E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Novem</w:t>
            </w:r>
            <w:r w:rsidR="00202ED9" w:rsidRPr="00202E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ber </w:t>
            </w:r>
            <w:r w:rsidR="004B77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  <w:r w:rsidR="00202ED9" w:rsidRPr="00202E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  <w:r w:rsidR="004B77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</w:t>
            </w:r>
            <w:r w:rsidR="00202ED9" w:rsidRPr="00202E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2026</w:t>
            </w:r>
          </w:p>
        </w:tc>
      </w:tr>
      <w:tr w:rsidR="00202ED9" w:rsidRPr="00202ED9" w14:paraId="4E41D0A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5B50ED" w14:textId="77777777" w:rsidR="00202ED9" w:rsidRPr="00202ED9" w:rsidRDefault="00202ED9" w:rsidP="00202E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2E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Anticipated Award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3C52D0" w14:textId="39A157D0" w:rsidR="00202ED9" w:rsidRPr="00202ED9" w:rsidRDefault="00CE797B" w:rsidP="00202E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Nove</w:t>
            </w:r>
            <w:r w:rsidR="00202ED9" w:rsidRPr="00202E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mber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24,</w:t>
            </w:r>
            <w:r w:rsidR="00202ED9" w:rsidRPr="00202E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2026</w:t>
            </w:r>
          </w:p>
        </w:tc>
      </w:tr>
    </w:tbl>
    <w:p w14:paraId="1C0FEE5E" w14:textId="77777777" w:rsidR="00202ED9" w:rsidRDefault="00202ED9" w:rsidP="00202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D1B04D3" w14:textId="07126A49" w:rsidR="004A1738" w:rsidRDefault="0016034F" w:rsidP="00C624D2">
      <w:pPr>
        <w:spacing w:after="0" w:line="300" w:lineRule="atLeast"/>
      </w:pPr>
      <w:r w:rsidRPr="0016034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All proposals submitted in response to this RFP may be subject to inspection and disclosure in accordance with applicable Louisiana Public Records Law.</w:t>
      </w:r>
    </w:p>
    <w:sectPr w:rsidR="004A1738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C4DDD" w14:textId="77777777" w:rsidR="000E70F4" w:rsidRDefault="000E70F4" w:rsidP="00B52AC5">
      <w:pPr>
        <w:spacing w:after="0" w:line="240" w:lineRule="auto"/>
      </w:pPr>
      <w:r>
        <w:separator/>
      </w:r>
    </w:p>
  </w:endnote>
  <w:endnote w:type="continuationSeparator" w:id="0">
    <w:p w14:paraId="76864B67" w14:textId="77777777" w:rsidR="000E70F4" w:rsidRDefault="000E70F4" w:rsidP="00B52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39531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A491E3" w14:textId="2C1D0B96" w:rsidR="00B52AC5" w:rsidRDefault="00B52AC5" w:rsidP="00094A7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436FB2" w14:textId="77777777" w:rsidR="00B52AC5" w:rsidRDefault="00B52A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E2B48" w14:textId="77777777" w:rsidR="000E70F4" w:rsidRDefault="000E70F4" w:rsidP="00B52AC5">
      <w:pPr>
        <w:spacing w:after="0" w:line="240" w:lineRule="auto"/>
      </w:pPr>
      <w:r>
        <w:separator/>
      </w:r>
    </w:p>
  </w:footnote>
  <w:footnote w:type="continuationSeparator" w:id="0">
    <w:p w14:paraId="58FEA3EF" w14:textId="77777777" w:rsidR="000E70F4" w:rsidRDefault="000E70F4" w:rsidP="00B52A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369CA"/>
    <w:multiLevelType w:val="multilevel"/>
    <w:tmpl w:val="84F2C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FB7E38"/>
    <w:multiLevelType w:val="multilevel"/>
    <w:tmpl w:val="0C406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06116E"/>
    <w:multiLevelType w:val="multilevel"/>
    <w:tmpl w:val="CCAA4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430EEF"/>
    <w:multiLevelType w:val="multilevel"/>
    <w:tmpl w:val="47DE5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AA3C3F"/>
    <w:multiLevelType w:val="multilevel"/>
    <w:tmpl w:val="E38E5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2C58D4"/>
    <w:multiLevelType w:val="multilevel"/>
    <w:tmpl w:val="26587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A712F4"/>
    <w:multiLevelType w:val="multilevel"/>
    <w:tmpl w:val="B186F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A6676D"/>
    <w:multiLevelType w:val="hybridMultilevel"/>
    <w:tmpl w:val="784445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1711166">
    <w:abstractNumId w:val="0"/>
  </w:num>
  <w:num w:numId="2" w16cid:durableId="1589847726">
    <w:abstractNumId w:val="1"/>
  </w:num>
  <w:num w:numId="3" w16cid:durableId="397896896">
    <w:abstractNumId w:val="3"/>
  </w:num>
  <w:num w:numId="4" w16cid:durableId="247815656">
    <w:abstractNumId w:val="4"/>
  </w:num>
  <w:num w:numId="5" w16cid:durableId="621420160">
    <w:abstractNumId w:val="6"/>
  </w:num>
  <w:num w:numId="6" w16cid:durableId="1162697554">
    <w:abstractNumId w:val="5"/>
  </w:num>
  <w:num w:numId="7" w16cid:durableId="1036200259">
    <w:abstractNumId w:val="7"/>
  </w:num>
  <w:num w:numId="8" w16cid:durableId="10640684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738"/>
    <w:rsid w:val="00047689"/>
    <w:rsid w:val="00076437"/>
    <w:rsid w:val="00091A92"/>
    <w:rsid w:val="00094A7C"/>
    <w:rsid w:val="000E70F4"/>
    <w:rsid w:val="00112B13"/>
    <w:rsid w:val="0016034F"/>
    <w:rsid w:val="001D2C37"/>
    <w:rsid w:val="001E433B"/>
    <w:rsid w:val="00202ED9"/>
    <w:rsid w:val="00216E00"/>
    <w:rsid w:val="00241FD1"/>
    <w:rsid w:val="00256743"/>
    <w:rsid w:val="0028208F"/>
    <w:rsid w:val="00295E68"/>
    <w:rsid w:val="002B662E"/>
    <w:rsid w:val="002D3D95"/>
    <w:rsid w:val="0032416B"/>
    <w:rsid w:val="00326535"/>
    <w:rsid w:val="0036503C"/>
    <w:rsid w:val="003A4BF7"/>
    <w:rsid w:val="003F2960"/>
    <w:rsid w:val="00417B83"/>
    <w:rsid w:val="004703D8"/>
    <w:rsid w:val="004A1738"/>
    <w:rsid w:val="004B1DED"/>
    <w:rsid w:val="004B2F8C"/>
    <w:rsid w:val="004B7764"/>
    <w:rsid w:val="004D6E6C"/>
    <w:rsid w:val="005138D0"/>
    <w:rsid w:val="0057672A"/>
    <w:rsid w:val="005A446B"/>
    <w:rsid w:val="005C11CF"/>
    <w:rsid w:val="005E3BE2"/>
    <w:rsid w:val="006009F3"/>
    <w:rsid w:val="006760A5"/>
    <w:rsid w:val="006B2409"/>
    <w:rsid w:val="00724386"/>
    <w:rsid w:val="00725E86"/>
    <w:rsid w:val="00734D32"/>
    <w:rsid w:val="007A158C"/>
    <w:rsid w:val="00814F24"/>
    <w:rsid w:val="00833AD2"/>
    <w:rsid w:val="008547D1"/>
    <w:rsid w:val="008C37E3"/>
    <w:rsid w:val="008E7C93"/>
    <w:rsid w:val="009014A6"/>
    <w:rsid w:val="009044AF"/>
    <w:rsid w:val="00933BAC"/>
    <w:rsid w:val="009575A2"/>
    <w:rsid w:val="00A94C88"/>
    <w:rsid w:val="00AF30D1"/>
    <w:rsid w:val="00B52AC5"/>
    <w:rsid w:val="00B63085"/>
    <w:rsid w:val="00B65408"/>
    <w:rsid w:val="00BA309C"/>
    <w:rsid w:val="00C624D2"/>
    <w:rsid w:val="00CE797B"/>
    <w:rsid w:val="00D23247"/>
    <w:rsid w:val="00D564C8"/>
    <w:rsid w:val="00DA16CB"/>
    <w:rsid w:val="00E20244"/>
    <w:rsid w:val="00E202B6"/>
    <w:rsid w:val="00E217CE"/>
    <w:rsid w:val="00E94686"/>
    <w:rsid w:val="00E94C81"/>
    <w:rsid w:val="00EB324B"/>
    <w:rsid w:val="00EE51E0"/>
    <w:rsid w:val="00F07EA4"/>
    <w:rsid w:val="00F45E08"/>
    <w:rsid w:val="00F75FA5"/>
    <w:rsid w:val="00F87140"/>
    <w:rsid w:val="00FC4F86"/>
    <w:rsid w:val="00FD2A5D"/>
    <w:rsid w:val="00FD7D47"/>
    <w:rsid w:val="00FE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545265"/>
  <w15:chartTrackingRefBased/>
  <w15:docId w15:val="{7A380C14-9B2B-47A0-8BB7-9C56308B0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17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17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17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17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17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17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17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17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17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17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17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A17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17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17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17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17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17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17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17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17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17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17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17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17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17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17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7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7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173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564C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64C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02E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52A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AC5"/>
  </w:style>
  <w:style w:type="paragraph" w:styleId="Footer">
    <w:name w:val="footer"/>
    <w:basedOn w:val="Normal"/>
    <w:link w:val="FooterChar"/>
    <w:uiPriority w:val="99"/>
    <w:unhideWhenUsed/>
    <w:rsid w:val="00B52A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A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ot.byrd@stgeorgela.go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cot.byrd@stgeorgel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5</Pages>
  <Words>1077</Words>
  <Characters>6142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Byrd</dc:creator>
  <cp:keywords/>
  <dc:description/>
  <cp:lastModifiedBy>Keith Byrd</cp:lastModifiedBy>
  <cp:revision>69</cp:revision>
  <dcterms:created xsi:type="dcterms:W3CDTF">2026-09-30T19:54:00Z</dcterms:created>
  <dcterms:modified xsi:type="dcterms:W3CDTF">2026-10-13T14:04:00Z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802f04ef-2034-4ea0-b931-cd825723685c</vt:lpwstr>
  </property>
</Properties>
</file>